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5F9F0"/>
  <w:body>
    <w:p w14:paraId="1056C56E" w14:textId="71A327AC" w:rsidR="008A32DE" w:rsidRPr="00CB6D17" w:rsidRDefault="00A654D4" w:rsidP="005022FD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114259B6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E5A0DC2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704F41">
                              <w:rPr>
                                <w:color w:val="004229"/>
                                <w:lang w:val="en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" filled="f" stroked="f" strokeweight=".5pt">
                <v:textbox>
                  <w:txbxContent>
                    <w:p w14:paraId="1A9BA298" w14:textId="3E5A0DC2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704F41">
                        <w:rPr>
                          <w:color w:val="004229"/>
                          <w:lang w:val="en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A1FC7C7" w14:textId="1DD6A172" w:rsidR="009F3C97" w:rsidRPr="009F3C97" w:rsidRDefault="00704F41" w:rsidP="009F3C9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Course name</w:t>
      </w:r>
    </w:p>
    <w:p w14:paraId="1FD424D6" w14:textId="3D9B7E20" w:rsidR="009F3C97" w:rsidRPr="009F3C97" w:rsidRDefault="00704F41" w:rsidP="009F3C97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b/>
          <w:bCs/>
          <w:color w:val="004229"/>
          <w:sz w:val="32"/>
          <w:szCs w:val="32"/>
          <w:lang w:val="en"/>
        </w:rPr>
        <w:t>Lecturer Name</w:t>
      </w:r>
      <w:r w:rsidR="009F3C97" w:rsidRPr="009F3C97">
        <w:rPr>
          <w:b/>
          <w:bCs/>
          <w:color w:val="004229"/>
          <w:sz w:val="32"/>
          <w:szCs w:val="32"/>
          <w:lang w:val="en"/>
        </w:rPr>
        <w:t>|</w:t>
      </w:r>
      <w:r>
        <w:rPr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>Department Name</w:t>
      </w:r>
      <w:r w:rsidR="009F3C97">
        <w:rPr>
          <w:b/>
          <w:bCs/>
          <w:color w:val="004229"/>
          <w:sz w:val="32"/>
          <w:szCs w:val="32"/>
          <w:lang w:val="en"/>
        </w:rPr>
        <w:br/>
      </w:r>
      <w:r>
        <w:rPr>
          <w:color w:val="004229"/>
          <w:sz w:val="28"/>
          <w:szCs w:val="28"/>
          <w:lang w:val="en"/>
        </w:rPr>
        <w:t>Course No</w:t>
      </w:r>
      <w:r w:rsidR="009F3C97">
        <w:rPr>
          <w:b/>
          <w:bCs/>
          <w:color w:val="004229"/>
          <w:sz w:val="48"/>
          <w:szCs w:val="48"/>
          <w:lang w:val="en"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6B3D595C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 xml:space="preserve">___ </w:t>
            </w:r>
            <w:r w:rsidRPr="00CB6D17">
              <w:rPr>
                <w:color w:val="004229"/>
                <w:lang w:val="en"/>
              </w:rPr>
              <w:t>(class, exercise, seminar, workshop,</w:t>
            </w:r>
            <w:r>
              <w:rPr>
                <w:lang w:val="en"/>
              </w:rPr>
              <w:t xml:space="preserve"> </w:t>
            </w:r>
            <w:r>
              <w:rPr>
                <w:color w:val="004229"/>
                <w:lang w:val="en"/>
              </w:rPr>
              <w:t>lab</w:t>
            </w:r>
            <w:r>
              <w:rPr>
                <w:lang w:val="en"/>
              </w:rPr>
              <w:t xml:space="preserve">, </w:t>
            </w:r>
            <w:r w:rsidRPr="00CB6D17">
              <w:rPr>
                <w:color w:val="004229"/>
                <w:lang w:val="en"/>
              </w:rPr>
              <w:t>etc.)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29940AF5" w:rsidR="005B2AF5" w:rsidRPr="008A12C0" w:rsidRDefault="005C038E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b/>
                <w:bCs/>
                <w:color w:val="004229"/>
              </w:rPr>
              <w:t>Academic</w:t>
            </w:r>
            <w:r w:rsidR="005B2AF5" w:rsidRPr="008A12C0">
              <w:rPr>
                <w:b/>
                <w:bCs/>
                <w:color w:val="004229"/>
                <w:lang w:val="en"/>
              </w:rPr>
              <w:t xml:space="preserve"> credits:</w:t>
            </w:r>
          </w:p>
        </w:tc>
        <w:tc>
          <w:tcPr>
            <w:tcW w:w="7032" w:type="dxa"/>
            <w:vAlign w:val="center"/>
          </w:tcPr>
          <w:p w14:paraId="021DCFB5" w14:textId="48E25439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1D689522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113BC0A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6731BA36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107B0A11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707F4FE8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CC94A5B" w14:textId="28ADEEBD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4695EB51" w:rsidR="00711856" w:rsidRDefault="00711856" w:rsidP="00711856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272FEC4" w14:textId="4E718DA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00A6035E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DE3DD80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goals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73F9FCF7" w:rsidR="008231DD" w:rsidRPr="00002C8D" w:rsidRDefault="00D64F06" w:rsidP="00002C8D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</w:p>
    <w:p w14:paraId="57AF2D6C" w14:textId="2C813740" w:rsidR="00ED4BED" w:rsidRPr="00002C8D" w:rsidRDefault="00ED4BED" w:rsidP="008025BE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0317C292" w14:textId="77777777" w:rsidR="00E23B2D" w:rsidRPr="00002C8D" w:rsidRDefault="00E23B2D" w:rsidP="00E23B2D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41901B54" w14:textId="77777777" w:rsidR="00E23B2D" w:rsidRPr="00002C8D" w:rsidRDefault="00E23B2D" w:rsidP="00E23B2D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7D7FA833" w:rsidR="004332A3" w:rsidRPr="00002C8D" w:rsidRDefault="00ED4BED" w:rsidP="0025546E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50F7907A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</w:p>
    <w:p w14:paraId="323BD09A" w14:textId="04021429" w:rsidR="004E7B3C" w:rsidRPr="00002C8D" w:rsidRDefault="006B3152" w:rsidP="000D396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describe ________</w:t>
      </w:r>
    </w:p>
    <w:p w14:paraId="558C5608" w14:textId="408E939C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define ________</w:t>
      </w:r>
    </w:p>
    <w:p w14:paraId="03CD43A2" w14:textId="0A9B5F0F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write ____</w:t>
      </w:r>
    </w:p>
    <w:p w14:paraId="3AC02383" w14:textId="2B98C362" w:rsidR="008231DD" w:rsidRDefault="00A82477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22CCE1F9" w14:textId="51F10F47" w:rsidR="000D3969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analyze ______</w:t>
      </w:r>
      <w:r w:rsidR="005D671A" w:rsidRPr="00002C8D">
        <w:rPr>
          <w:color w:val="003D27"/>
          <w:lang w:val="en"/>
        </w:rPr>
        <w:t>__</w:t>
      </w:r>
    </w:p>
    <w:p w14:paraId="3636CD75" w14:textId="697894CB" w:rsidR="0025546E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ind w:left="567" w:firstLine="0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 Learners will evaluate ______</w:t>
      </w:r>
      <w:r w:rsidR="000D3969" w:rsidRPr="00002C8D">
        <w:rPr>
          <w:color w:val="003D27"/>
          <w:lang w:val="en"/>
        </w:rPr>
        <w:t>__</w:t>
      </w:r>
    </w:p>
    <w:p w14:paraId="1D61358B" w14:textId="77777777" w:rsidR="005047F8" w:rsidRDefault="005047F8" w:rsidP="00E10EDD">
      <w:pPr>
        <w:spacing w:line="276" w:lineRule="auto"/>
        <w:rPr>
          <w:b/>
          <w:bCs/>
          <w:color w:val="004229"/>
          <w:lang w:val="en"/>
        </w:rPr>
      </w:pPr>
    </w:p>
    <w:p w14:paraId="56571F9D" w14:textId="5BB08167" w:rsidR="00EF07DA" w:rsidRPr="00002C8D" w:rsidRDefault="00C42E6A" w:rsidP="00E10EDD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Values (if applicable)</w:t>
      </w: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A297AD5" w14:textId="795DB363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plan:</w:t>
      </w:r>
      <w:r w:rsidR="0080783E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 </w:t>
      </w: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3791"/>
        <w:gridCol w:w="1909"/>
        <w:gridCol w:w="1118"/>
        <w:gridCol w:w="1270"/>
      </w:tblGrid>
      <w:tr w:rsidR="00447C17" w14:paraId="425E906D" w14:textId="552544A0" w:rsidTr="00447C17">
        <w:tc>
          <w:tcPr>
            <w:tcW w:w="1288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4005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959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125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969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47C17" w14:paraId="6AD63F97" w14:textId="0B79FC74" w:rsidTr="00447C17">
        <w:tc>
          <w:tcPr>
            <w:tcW w:w="1288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4005" w:type="dxa"/>
          </w:tcPr>
          <w:p w14:paraId="236F3DD2" w14:textId="5996230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B8E6FDD" w14:textId="77777777" w:rsidR="00447C17" w:rsidRDefault="00447C17" w:rsidP="00447C17">
            <w:pPr>
              <w:spacing w:line="276" w:lineRule="auto"/>
              <w:jc w:val="center"/>
              <w:rPr>
                <w:color w:val="003D27"/>
                <w:sz w:val="18"/>
                <w:szCs w:val="18"/>
                <w:lang w:val="en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learning/</w:t>
            </w:r>
            <w:r>
              <w:rPr>
                <w:color w:val="003D27"/>
                <w:sz w:val="18"/>
                <w:szCs w:val="18"/>
                <w:lang w:val="en"/>
              </w:rPr>
              <w:t xml:space="preserve"> </w:t>
            </w:r>
          </w:p>
          <w:p w14:paraId="7DA37940" w14:textId="034790E6" w:rsidR="00447C17" w:rsidRP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Guest Lecturer/</w:t>
            </w:r>
            <w:r w:rsidRPr="005B1E4F">
              <w:rPr>
                <w:sz w:val="20"/>
                <w:szCs w:val="20"/>
                <w:lang w:val="en"/>
              </w:rPr>
              <w:t xml:space="preserve"> </w:t>
            </w:r>
            <w:r w:rsidRPr="005B1E4F">
              <w:rPr>
                <w:color w:val="003D27"/>
                <w:sz w:val="18"/>
                <w:szCs w:val="18"/>
                <w:lang w:val="en"/>
              </w:rPr>
              <w:t>Other</w:t>
            </w:r>
          </w:p>
        </w:tc>
        <w:tc>
          <w:tcPr>
            <w:tcW w:w="1125" w:type="dxa"/>
          </w:tcPr>
          <w:p w14:paraId="036F95E6" w14:textId="04A8930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61D6A66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B6D5F1" w14:textId="02BAF3CC" w:rsidTr="00447C17">
        <w:tc>
          <w:tcPr>
            <w:tcW w:w="1288" w:type="dxa"/>
          </w:tcPr>
          <w:p w14:paraId="3852760C" w14:textId="5CF4A0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4005" w:type="dxa"/>
          </w:tcPr>
          <w:p w14:paraId="4E877D4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EDEF619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A93F1FB" w14:textId="521E1B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969" w:type="dxa"/>
          </w:tcPr>
          <w:p w14:paraId="592790E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447C17" w14:paraId="5C6F216B" w14:textId="5DEFE0AA" w:rsidTr="00447C17">
        <w:tc>
          <w:tcPr>
            <w:tcW w:w="1288" w:type="dxa"/>
          </w:tcPr>
          <w:p w14:paraId="21D74A02" w14:textId="2FBBBA4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4005" w:type="dxa"/>
          </w:tcPr>
          <w:p w14:paraId="5B3EF7E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19BA511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BC47FFF" w14:textId="680F56A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568AC14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72D7275" w14:textId="2426CE97" w:rsidTr="00447C17">
        <w:tc>
          <w:tcPr>
            <w:tcW w:w="1288" w:type="dxa"/>
          </w:tcPr>
          <w:p w14:paraId="3F111818" w14:textId="4FE654F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4005" w:type="dxa"/>
          </w:tcPr>
          <w:p w14:paraId="0DD616A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92EE4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46EE833C" w14:textId="2F7B282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FD036F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75F9EF1" w14:textId="71DA9AB1" w:rsidTr="00447C17">
        <w:tc>
          <w:tcPr>
            <w:tcW w:w="1288" w:type="dxa"/>
          </w:tcPr>
          <w:p w14:paraId="7C43CAE7" w14:textId="525573E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4005" w:type="dxa"/>
          </w:tcPr>
          <w:p w14:paraId="4FCC0C42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1FF220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3CA6A60" w14:textId="22BFDC2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6A6D723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233E7741" w14:textId="03C3497A" w:rsidTr="00447C17">
        <w:tc>
          <w:tcPr>
            <w:tcW w:w="1288" w:type="dxa"/>
          </w:tcPr>
          <w:p w14:paraId="736114A3" w14:textId="334C09E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4005" w:type="dxa"/>
          </w:tcPr>
          <w:p w14:paraId="6E61A6A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3423A3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EC12894" w14:textId="356C72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5E6883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1A361D3C" w14:textId="280476FB" w:rsidTr="00447C17">
        <w:tc>
          <w:tcPr>
            <w:tcW w:w="1288" w:type="dxa"/>
          </w:tcPr>
          <w:p w14:paraId="22D3BD50" w14:textId="0725E55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4005" w:type="dxa"/>
          </w:tcPr>
          <w:p w14:paraId="30127DB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506E3657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2F27856B" w14:textId="1C6F49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553C4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31D50DC" w14:textId="36F70388" w:rsidTr="00447C17">
        <w:tc>
          <w:tcPr>
            <w:tcW w:w="1288" w:type="dxa"/>
          </w:tcPr>
          <w:p w14:paraId="04471FA3" w14:textId="53DB704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4005" w:type="dxa"/>
          </w:tcPr>
          <w:p w14:paraId="379561B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8D3925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7A1BEB0" w14:textId="74615F9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3D4F3CAB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C08031B" w14:textId="23D731CE" w:rsidTr="00447C17">
        <w:tc>
          <w:tcPr>
            <w:tcW w:w="1288" w:type="dxa"/>
          </w:tcPr>
          <w:p w14:paraId="3C82AF3D" w14:textId="246F267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4005" w:type="dxa"/>
          </w:tcPr>
          <w:p w14:paraId="7C8991F8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4B1DCF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7677C686" w14:textId="569C56FA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19E82D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FD92507" w14:textId="090DD470" w:rsidTr="00447C17">
        <w:tc>
          <w:tcPr>
            <w:tcW w:w="1288" w:type="dxa"/>
          </w:tcPr>
          <w:p w14:paraId="27A82745" w14:textId="6146459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4005" w:type="dxa"/>
          </w:tcPr>
          <w:p w14:paraId="78F7437A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0E48F1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B5325AD" w14:textId="46C1A73C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29B82D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340F3C18" w14:textId="52F81846" w:rsidTr="00447C17">
        <w:tc>
          <w:tcPr>
            <w:tcW w:w="1288" w:type="dxa"/>
          </w:tcPr>
          <w:p w14:paraId="0772408E" w14:textId="5363FA88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4005" w:type="dxa"/>
          </w:tcPr>
          <w:p w14:paraId="45233884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33BEAE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5CAEAC27" w14:textId="0E3990A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2C81411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6A3320" w14:textId="20B69377" w:rsidTr="00447C17">
        <w:tc>
          <w:tcPr>
            <w:tcW w:w="1288" w:type="dxa"/>
          </w:tcPr>
          <w:p w14:paraId="36F841E0" w14:textId="35240E3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4005" w:type="dxa"/>
          </w:tcPr>
          <w:p w14:paraId="6D04109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FFDE92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5AE6EEF6" w14:textId="516F00B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743F40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492C083" w14:textId="24F67CED" w:rsidTr="00447C17">
        <w:tc>
          <w:tcPr>
            <w:tcW w:w="1288" w:type="dxa"/>
          </w:tcPr>
          <w:p w14:paraId="229A41FD" w14:textId="7EF2FAB6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4005" w:type="dxa"/>
          </w:tcPr>
          <w:p w14:paraId="12E24F72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F0E754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38B6B6E2" w14:textId="2A7ACF6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F2360A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0A285B1A" w14:textId="2B3F7DE6" w:rsidTr="00447C17">
        <w:tc>
          <w:tcPr>
            <w:tcW w:w="1288" w:type="dxa"/>
          </w:tcPr>
          <w:p w14:paraId="493A5B63" w14:textId="097C67D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4005" w:type="dxa"/>
          </w:tcPr>
          <w:p w14:paraId="5ED0C0D3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98253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7B79DA9" w14:textId="4473B6B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969" w:type="dxa"/>
          </w:tcPr>
          <w:p w14:paraId="3DCD9FD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31F3395B" w:rsidR="00213BDA" w:rsidRDefault="00213BDA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lastRenderedPageBreak/>
        <w:t>(In a course</w:t>
      </w:r>
      <w:r w:rsidR="005047F8">
        <w:rPr>
          <w:color w:val="004229"/>
          <w:sz w:val="22"/>
          <w:szCs w:val="22"/>
          <w:lang w:val="en"/>
        </w:rPr>
        <w:t xml:space="preserve"> that lasts a whole year</w:t>
      </w:r>
      <w:r>
        <w:rPr>
          <w:color w:val="004229"/>
          <w:sz w:val="22"/>
          <w:szCs w:val="22"/>
          <w:lang w:val="en"/>
        </w:rPr>
        <w:t xml:space="preserve">, the additional sessions </w:t>
      </w:r>
      <w:r w:rsidR="005047F8">
        <w:rPr>
          <w:color w:val="004229"/>
          <w:sz w:val="22"/>
          <w:szCs w:val="22"/>
          <w:lang w:val="en"/>
        </w:rPr>
        <w:t>should</w:t>
      </w:r>
      <w:r>
        <w:rPr>
          <w:color w:val="004229"/>
          <w:sz w:val="22"/>
          <w:szCs w:val="22"/>
          <w:lang w:val="en"/>
        </w:rPr>
        <w:t xml:space="preserve"> be added)</w:t>
      </w:r>
    </w:p>
    <w:p w14:paraId="7040001B" w14:textId="5D30118D" w:rsidR="00303E78" w:rsidRDefault="005965D9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 xml:space="preserve">* </w:t>
      </w:r>
      <w:r w:rsidR="00976353">
        <w:rPr>
          <w:color w:val="004229"/>
          <w:sz w:val="22"/>
          <w:szCs w:val="22"/>
          <w:lang w:val="en"/>
        </w:rPr>
        <w:t>There may be changes in the syllabus depending on</w:t>
      </w:r>
      <w:r w:rsidR="005047F8">
        <w:rPr>
          <w:color w:val="004229"/>
          <w:sz w:val="22"/>
          <w:szCs w:val="22"/>
          <w:lang w:val="en"/>
        </w:rPr>
        <w:t xml:space="preserve"> learning</w:t>
      </w:r>
      <w:r w:rsidR="00976353">
        <w:rPr>
          <w:color w:val="004229"/>
          <w:sz w:val="22"/>
          <w:szCs w:val="22"/>
          <w:lang w:val="en"/>
        </w:rPr>
        <w:t xml:space="preserve"> progress and effectiveness</w:t>
      </w:r>
    </w:p>
    <w:p w14:paraId="024E9F24" w14:textId="77777777" w:rsidR="00447C17" w:rsidRDefault="00447C17" w:rsidP="00213BD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73181807" w14:textId="713DBBF5" w:rsidR="00AF4870" w:rsidRPr="0080783E" w:rsidRDefault="00813596" w:rsidP="0080783E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17CD668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Writing a literary blog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D3A3BA3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Will account for 20% of the final grade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E411B44" w14:textId="5D6C0DBD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Group Presentation of a Solution to a Complex</w:t>
            </w:r>
            <w:r>
              <w:rPr>
                <w:lang w:val="en"/>
              </w:rPr>
              <w:t xml:space="preserve"> Case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2BFEDA1" w14:textId="77777777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60% of final grade</w:t>
            </w:r>
          </w:p>
        </w:tc>
      </w:tr>
      <w:tr w:rsidR="00307AC9" w:rsidRPr="00CB6D17" w14:paraId="022FC55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97DD4B7" w14:textId="77777777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Analysis of symptomatic description for possible diagnoses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B5620AA" w14:textId="77777777" w:rsidR="00307AC9" w:rsidRDefault="00307AC9" w:rsidP="00354933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  <w:tr w:rsidR="00307AC9" w:rsidRPr="00CB6D17" w14:paraId="579A4F8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DB3760B" w14:textId="02E6EBAE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Coding a component for a specific function in the system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8C48E77" w14:textId="77777777" w:rsidR="00307AC9" w:rsidRDefault="00307AC9" w:rsidP="00354933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7C6357B2" w14:textId="77777777" w:rsidR="0080783E" w:rsidRDefault="0080783E" w:rsidP="00AF4870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C6831CC" w14:textId="5F5C8B92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144B2A7" w14:textId="22E85A37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_______________________________________________________</w:t>
      </w:r>
      <w:r w:rsidR="00447C17">
        <w:rPr>
          <w:color w:val="003D27"/>
          <w:lang w:val="en"/>
        </w:rPr>
        <w:t>_</w:t>
      </w:r>
      <w:r w:rsidRPr="000D3969">
        <w:rPr>
          <w:color w:val="003D27"/>
          <w:lang w:val="en"/>
        </w:rPr>
        <w:t>______________</w:t>
      </w:r>
    </w:p>
    <w:p w14:paraId="09F26727" w14:textId="77777777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______________________________________________________________________</w:t>
      </w:r>
    </w:p>
    <w:p w14:paraId="16F0DD21" w14:textId="77777777" w:rsidR="000E1971" w:rsidRPr="00CB6D17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1FC31C9A" w14:textId="148760AC" w:rsidR="00E56854" w:rsidRPr="00307AC9" w:rsidRDefault="004C2E1B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number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name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Pr="00307AC9" w:rsidRDefault="00BE1E50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3BF31D3A" w14:textId="65B790EF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1EA77492" w14:textId="23CB2CA7" w:rsidR="002534AB" w:rsidRDefault="002534AB" w:rsidP="00903C6B">
      <w:pPr>
        <w:spacing w:line="276" w:lineRule="auto"/>
        <w:rPr>
          <w:rFonts w:asciiTheme="minorBidi" w:hAnsiTheme="minorBidi"/>
          <w:rtl/>
        </w:rPr>
      </w:pPr>
    </w:p>
    <w:p w14:paraId="03EDEE53" w14:textId="23BAE089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7D88D7F8" w14:textId="3AE625A4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E744975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62EDB4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B2C31A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BBCD99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884C864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2BDED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27B321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140DAED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ED3613E" w14:textId="10738518" w:rsidR="006B3152" w:rsidRPr="009A294D" w:rsidRDefault="006B3152" w:rsidP="009A294D">
      <w:pPr>
        <w:bidi/>
        <w:rPr>
          <w:b/>
          <w:bCs/>
          <w:color w:val="004229"/>
          <w:sz w:val="36"/>
          <w:szCs w:val="36"/>
          <w:rtl/>
        </w:rPr>
      </w:pPr>
    </w:p>
    <w:sectPr w:rsidR="006B3152" w:rsidRPr="009A294D" w:rsidSect="00E179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B7F3" w14:textId="77777777" w:rsidR="00FA4B40" w:rsidRDefault="00FA4B40" w:rsidP="00C009BB">
      <w:r>
        <w:rPr>
          <w:lang w:val="en"/>
        </w:rPr>
        <w:separator/>
      </w:r>
    </w:p>
  </w:endnote>
  <w:endnote w:type="continuationSeparator" w:id="0">
    <w:p w14:paraId="2BE6098F" w14:textId="77777777" w:rsidR="00FA4B40" w:rsidRDefault="00FA4B40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9F28B" w14:textId="77777777" w:rsidR="00F33614" w:rsidRDefault="00F33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0DE9" w14:textId="77777777" w:rsidR="00F33614" w:rsidRDefault="00F33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1FE21" w14:textId="77777777" w:rsidR="00FA4B40" w:rsidRDefault="00FA4B40" w:rsidP="00C009BB">
      <w:r>
        <w:rPr>
          <w:lang w:val="en"/>
        </w:rPr>
        <w:separator/>
      </w:r>
    </w:p>
  </w:footnote>
  <w:footnote w:type="continuationSeparator" w:id="0">
    <w:p w14:paraId="07B3960E" w14:textId="77777777" w:rsidR="00FA4B40" w:rsidRDefault="00FA4B40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Heart with solid fill" style="width:9pt;height:9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&#13;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5B09"/>
    <w:rsid w:val="00046609"/>
    <w:rsid w:val="00054190"/>
    <w:rsid w:val="00066DDD"/>
    <w:rsid w:val="00086493"/>
    <w:rsid w:val="000929E0"/>
    <w:rsid w:val="000A5C42"/>
    <w:rsid w:val="000C14A3"/>
    <w:rsid w:val="000D1AC6"/>
    <w:rsid w:val="000D3969"/>
    <w:rsid w:val="000E1971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9660F"/>
    <w:rsid w:val="001A7D6E"/>
    <w:rsid w:val="001B6E90"/>
    <w:rsid w:val="001C0566"/>
    <w:rsid w:val="001D2AE7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6685D"/>
    <w:rsid w:val="00374007"/>
    <w:rsid w:val="00381EFD"/>
    <w:rsid w:val="0038248E"/>
    <w:rsid w:val="003E05BB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A71D3"/>
    <w:rsid w:val="004B1F9E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C038E"/>
    <w:rsid w:val="005D0965"/>
    <w:rsid w:val="005D24AB"/>
    <w:rsid w:val="005D671A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918DA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95EF6"/>
    <w:rsid w:val="007C625B"/>
    <w:rsid w:val="007E43B9"/>
    <w:rsid w:val="007F2C26"/>
    <w:rsid w:val="007F481D"/>
    <w:rsid w:val="008025BE"/>
    <w:rsid w:val="0080783E"/>
    <w:rsid w:val="00813596"/>
    <w:rsid w:val="0081447C"/>
    <w:rsid w:val="008231DD"/>
    <w:rsid w:val="008425D6"/>
    <w:rsid w:val="008461E9"/>
    <w:rsid w:val="00857E0F"/>
    <w:rsid w:val="0088049B"/>
    <w:rsid w:val="008874ED"/>
    <w:rsid w:val="008A12C0"/>
    <w:rsid w:val="008A1682"/>
    <w:rsid w:val="008A32DE"/>
    <w:rsid w:val="008A46AC"/>
    <w:rsid w:val="008A4D34"/>
    <w:rsid w:val="008E7849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294D"/>
    <w:rsid w:val="009A7649"/>
    <w:rsid w:val="009D2361"/>
    <w:rsid w:val="009D619C"/>
    <w:rsid w:val="009E2BAC"/>
    <w:rsid w:val="009F1539"/>
    <w:rsid w:val="009F3C97"/>
    <w:rsid w:val="00A04491"/>
    <w:rsid w:val="00A06364"/>
    <w:rsid w:val="00A22794"/>
    <w:rsid w:val="00A244A1"/>
    <w:rsid w:val="00A36349"/>
    <w:rsid w:val="00A46F1B"/>
    <w:rsid w:val="00A654D4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B01569"/>
    <w:rsid w:val="00B06435"/>
    <w:rsid w:val="00B308FF"/>
    <w:rsid w:val="00B330ED"/>
    <w:rsid w:val="00B35829"/>
    <w:rsid w:val="00B50F19"/>
    <w:rsid w:val="00B63BED"/>
    <w:rsid w:val="00B64749"/>
    <w:rsid w:val="00B87988"/>
    <w:rsid w:val="00B921AF"/>
    <w:rsid w:val="00B94161"/>
    <w:rsid w:val="00BC2434"/>
    <w:rsid w:val="00BC2A7E"/>
    <w:rsid w:val="00BC38A7"/>
    <w:rsid w:val="00BC5A0C"/>
    <w:rsid w:val="00BE1E50"/>
    <w:rsid w:val="00BF02AD"/>
    <w:rsid w:val="00BF25DB"/>
    <w:rsid w:val="00C009BB"/>
    <w:rsid w:val="00C233E8"/>
    <w:rsid w:val="00C35F79"/>
    <w:rsid w:val="00C42E6A"/>
    <w:rsid w:val="00C6113E"/>
    <w:rsid w:val="00C64EC0"/>
    <w:rsid w:val="00C91D06"/>
    <w:rsid w:val="00C94D3E"/>
    <w:rsid w:val="00C96DA2"/>
    <w:rsid w:val="00CA0268"/>
    <w:rsid w:val="00CB0B26"/>
    <w:rsid w:val="00CB32E8"/>
    <w:rsid w:val="00CB6D17"/>
    <w:rsid w:val="00CC293D"/>
    <w:rsid w:val="00CC45D1"/>
    <w:rsid w:val="00CD2B14"/>
    <w:rsid w:val="00CD6399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23A0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3968"/>
    <w:rsid w:val="00F77567"/>
    <w:rsid w:val="00F80767"/>
    <w:rsid w:val="00F82804"/>
    <w:rsid w:val="00F947FF"/>
    <w:rsid w:val="00F95C79"/>
    <w:rsid w:val="00FA2742"/>
    <w:rsid w:val="00FA4B40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ליהיא תלם</cp:lastModifiedBy>
  <cp:revision>5</cp:revision>
  <dcterms:created xsi:type="dcterms:W3CDTF">2024-08-26T05:19:00Z</dcterms:created>
  <dcterms:modified xsi:type="dcterms:W3CDTF">2025-01-02T12:31:00Z</dcterms:modified>
  <cp:category/>
</cp:coreProperties>
</file>