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54B52AEA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E5A0DC2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704F41">
                              <w:rPr>
                                <w:color w:val="004229"/>
                                <w:lang w:val="en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" filled="f" stroked="f" strokeweight=".5pt">
                <v:textbox>
                  <w:txbxContent>
                    <w:p w14:paraId="1A9BA298" w14:textId="3E5A0DC2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704F41">
                        <w:rPr>
                          <w:color w:val="004229"/>
                          <w:lang w:val="en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1DD6A172" w:rsidR="009F3C97" w:rsidRPr="009F3C97" w:rsidRDefault="00704F41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Course name</w:t>
      </w:r>
    </w:p>
    <w:p w14:paraId="1FD424D6" w14:textId="63B614D3" w:rsidR="009F3C97" w:rsidRPr="009F3C97" w:rsidRDefault="00704F41" w:rsidP="009F3C97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b/>
          <w:bCs/>
          <w:color w:val="004229"/>
          <w:sz w:val="32"/>
          <w:szCs w:val="32"/>
          <w:lang w:val="en"/>
        </w:rPr>
        <w:t>Lecturer Name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Department Name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>
        <w:rPr>
          <w:color w:val="004229"/>
          <w:sz w:val="28"/>
          <w:szCs w:val="28"/>
          <w:lang w:val="en"/>
        </w:rPr>
        <w:t>Course No</w:t>
      </w:r>
      <w:r w:rsidR="009F3C97">
        <w:rPr>
          <w:b/>
          <w:bCs/>
          <w:color w:val="004229"/>
          <w:sz w:val="48"/>
          <w:szCs w:val="48"/>
          <w:lang w:val="en"/>
        </w:rPr>
        <w:br/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6B3D595C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 xml:space="preserve">___ </w:t>
            </w:r>
            <w:r w:rsidRPr="00CB6D17">
              <w:rPr>
                <w:color w:val="004229"/>
                <w:lang w:val="en"/>
              </w:rPr>
              <w:t>(class, exercise, seminar, workshop,</w:t>
            </w:r>
            <w:r>
              <w:rPr>
                <w:lang w:val="en"/>
              </w:rPr>
              <w:t xml:space="preserve"> </w:t>
            </w:r>
            <w:r>
              <w:rPr>
                <w:color w:val="004229"/>
                <w:lang w:val="en"/>
              </w:rPr>
              <w:t>lab</w:t>
            </w:r>
            <w:r>
              <w:rPr>
                <w:lang w:val="en"/>
              </w:rPr>
              <w:t xml:space="preserve">, </w:t>
            </w:r>
            <w:r w:rsidRPr="00CB6D17">
              <w:rPr>
                <w:color w:val="004229"/>
                <w:lang w:val="en"/>
              </w:rPr>
              <w:t>etc.)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29940AF5" w:rsidR="005B2AF5" w:rsidRPr="008A12C0" w:rsidRDefault="005C038E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b/>
                <w:bCs/>
                <w:color w:val="004229"/>
              </w:rPr>
              <w:t>Academic</w:t>
            </w:r>
            <w:r w:rsidR="005B2AF5" w:rsidRPr="008A12C0">
              <w:rPr>
                <w:b/>
                <w:bCs/>
                <w:color w:val="004229"/>
                <w:lang w:val="en"/>
              </w:rPr>
              <w:t xml:space="preserve"> credits:</w:t>
            </w:r>
          </w:p>
        </w:tc>
        <w:tc>
          <w:tcPr>
            <w:tcW w:w="7032" w:type="dxa"/>
            <w:vAlign w:val="center"/>
          </w:tcPr>
          <w:p w14:paraId="021DCFB5" w14:textId="48E25439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1D689522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113BC0A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6731BA36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107B0A11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707F4FE8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CC94A5B" w14:textId="28ADEEBD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7554195B" w:rsidR="00711856" w:rsidRDefault="00664BB2" w:rsidP="00711856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CB6D17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90C75" wp14:editId="4F6B6FEF">
                <wp:simplePos x="0" y="0"/>
                <wp:positionH relativeFrom="margin">
                  <wp:align>left</wp:align>
                </wp:positionH>
                <wp:positionV relativeFrom="paragraph">
                  <wp:posOffset>17781</wp:posOffset>
                </wp:positionV>
                <wp:extent cx="6012334" cy="1718734"/>
                <wp:effectExtent l="0" t="0" r="762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334" cy="1718734"/>
                        </a:xfrm>
                        <a:prstGeom prst="rect">
                          <a:avLst/>
                        </a:prstGeom>
                        <a:solidFill>
                          <a:srgbClr val="ECF1E9"/>
                        </a:solidFill>
                        <a:ln w="6350">
                          <a:solidFill>
                            <a:srgbClr val="004229"/>
                          </a:solidFill>
                        </a:ln>
                      </wps:spPr>
                      <wps:txbx>
                        <w:txbxContent>
                          <w:p w14:paraId="7960816D" w14:textId="403AF4EE" w:rsidR="00002C8D" w:rsidRDefault="00711856" w:rsidP="00E10EDD">
                            <w:pPr>
                              <w:spacing w:line="276" w:lineRule="auto"/>
                              <w:ind w:right="284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813596">
                              <w:rPr>
                                <w:b/>
                                <w:noProof/>
                                <w:color w:val="004229"/>
                                <w:lang w:val="en"/>
                              </w:rPr>
                              <w:drawing>
                                <wp:inline distT="0" distB="0" distL="0" distR="0" wp14:anchorId="15B0B2C6" wp14:editId="7EF2A877">
                                  <wp:extent cx="473578" cy="473578"/>
                                  <wp:effectExtent l="0" t="0" r="0" b="0"/>
                                  <wp:docPr id="1" name="Graphic 21" descr="Megaphone1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Graphic 21" descr="Megaphone1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73578" cy="473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3596">
                              <w:rPr>
                                <w:b/>
                                <w:color w:val="004229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5047F8">
                              <w:rPr>
                                <w:b/>
                                <w:color w:val="004229"/>
                                <w:sz w:val="28"/>
                                <w:szCs w:val="28"/>
                                <w:lang w:val="en"/>
                              </w:rPr>
                              <w:t>FYI</w:t>
                            </w:r>
                            <w:r w:rsidRPr="00813596">
                              <w:rPr>
                                <w:b/>
                                <w:color w:val="004229"/>
                                <w:sz w:val="28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14:paraId="1AAD31A3" w14:textId="6C7DDAB9" w:rsidR="00002C8D" w:rsidRDefault="00711856" w:rsidP="00002C8D">
                            <w:pPr>
                              <w:spacing w:line="276" w:lineRule="auto"/>
                              <w:ind w:left="362" w:right="284" w:firstLine="10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All</w:t>
                            </w:r>
                            <w:r w:rsidR="005047F8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E23B2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sections have</w:t>
                            </w:r>
                            <w:r w:rsidR="005047F8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explanatory lines with a gray background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="00E23B2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(like </w:t>
                            </w:r>
                            <w:r w:rsidR="00447C17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this</w:t>
                            </w:r>
                            <w:r w:rsidR="00E23B2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text</w:t>
                            </w:r>
                            <w:r w:rsidR="00BC38A7"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).</w:t>
                            </w:r>
                          </w:p>
                          <w:p w14:paraId="5BDD66A5" w14:textId="10FB3A4E" w:rsidR="00002C8D" w:rsidRDefault="00711856" w:rsidP="00002C8D">
                            <w:pPr>
                              <w:spacing w:line="276" w:lineRule="auto"/>
                              <w:ind w:left="362" w:right="284" w:firstLine="10"/>
                              <w:rPr>
                                <w:rFonts w:asciiTheme="minorBidi" w:hAnsiTheme="minorBidi"/>
                                <w:color w:val="004229"/>
                                <w:sz w:val="26"/>
                                <w:szCs w:val="26"/>
                                <w:rtl/>
                              </w:rPr>
                            </w:pPr>
                            <w:r w:rsidRPr="00E23B2D">
                              <w:rPr>
                                <w:b/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The explanatory lines in the</w:t>
                            </w:r>
                            <w:r w:rsidR="005047F8">
                              <w:rPr>
                                <w:b/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E23B2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final document for students</w:t>
                            </w:r>
                            <w:r>
                              <w:rPr>
                                <w:lang w:val="en"/>
                              </w:rPr>
                              <w:t xml:space="preserve"> should be deleted</w:t>
                            </w:r>
                            <w:r w:rsidR="005047F8">
                              <w:rPr>
                                <w:lang w:val="en"/>
                              </w:rPr>
                              <w:t>,</w:t>
                            </w:r>
                          </w:p>
                          <w:p w14:paraId="2ACC8929" w14:textId="191ACB91" w:rsidR="00711856" w:rsidRPr="00813596" w:rsidRDefault="00BC38A7" w:rsidP="00002C8D">
                            <w:pPr>
                              <w:spacing w:line="276" w:lineRule="auto"/>
                              <w:ind w:left="362" w:right="284" w:firstLine="10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(Including this paragraph and paragraph </w:t>
                            </w:r>
                            <w:r w:rsidR="00002C8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E</w:t>
                            </w:r>
                            <w:r w:rsidR="005047F8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in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="00002C8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the</w:t>
                            </w:r>
                            <w:r w:rsidR="005047F8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002C8D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last page</w:t>
                            </w:r>
                            <w:r w:rsidRPr="00813596">
                              <w:rPr>
                                <w:color w:val="004229"/>
                                <w:sz w:val="26"/>
                                <w:szCs w:val="26"/>
                                <w:lang w:val="en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0C75" id="Text Box 20" o:spid="_x0000_s1027" type="#_x0000_t202" style="position:absolute;margin-left:0;margin-top:1.4pt;width:473.4pt;height:135.3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" fillcolor="#ecf1e9" strokecolor="#004229" strokeweight=".5pt">
                <v:textbox>
                  <w:txbxContent>
                    <w:p w14:paraId="7960816D" w14:textId="403AF4EE" w:rsidR="00002C8D" w:rsidRDefault="00711856" w:rsidP="00E10EDD">
                      <w:pPr>
                        <w:spacing w:line="276" w:lineRule="auto"/>
                        <w:ind w:right="284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813596">
                        <w:rPr>
                          <w:b/>
                          <w:noProof/>
                          <w:color w:val="004229"/>
                          <w:lang w:val="en"/>
                        </w:rPr>
                        <w:drawing>
                          <wp:inline distT="0" distB="0" distL="0" distR="0" wp14:anchorId="15B0B2C6" wp14:editId="7EF2A877">
                            <wp:extent cx="473578" cy="473578"/>
                            <wp:effectExtent l="0" t="0" r="0" b="0"/>
                            <wp:docPr id="1" name="Graphic 21" descr="Megaphone1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Graphic 21" descr="Megaphone1 outlin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73578" cy="473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13596">
                        <w:rPr>
                          <w:b/>
                          <w:color w:val="004229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5047F8">
                        <w:rPr>
                          <w:b/>
                          <w:color w:val="004229"/>
                          <w:sz w:val="28"/>
                          <w:szCs w:val="28"/>
                          <w:lang w:val="en"/>
                        </w:rPr>
                        <w:t>FYI</w:t>
                      </w:r>
                      <w:r w:rsidRPr="00813596">
                        <w:rPr>
                          <w:b/>
                          <w:color w:val="004229"/>
                          <w:sz w:val="28"/>
                          <w:szCs w:val="28"/>
                          <w:lang w:val="en"/>
                        </w:rPr>
                        <w:t>:</w:t>
                      </w:r>
                    </w:p>
                    <w:p w14:paraId="1AAD31A3" w14:textId="6C7DDAB9" w:rsidR="00002C8D" w:rsidRDefault="00711856" w:rsidP="00002C8D">
                      <w:pPr>
                        <w:spacing w:line="276" w:lineRule="auto"/>
                        <w:ind w:left="362" w:right="284" w:firstLine="10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All</w:t>
                      </w:r>
                      <w:r w:rsidR="005047F8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E23B2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sections have</w:t>
                      </w:r>
                      <w:r w:rsidR="005047F8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explanatory lines with a gray background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="00E23B2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(like </w:t>
                      </w:r>
                      <w:r w:rsidR="00447C17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this</w:t>
                      </w:r>
                      <w:r w:rsidR="00E23B2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text</w:t>
                      </w:r>
                      <w:r w:rsidR="00BC38A7"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).</w:t>
                      </w:r>
                    </w:p>
                    <w:p w14:paraId="5BDD66A5" w14:textId="10FB3A4E" w:rsidR="00002C8D" w:rsidRDefault="00711856" w:rsidP="00002C8D">
                      <w:pPr>
                        <w:spacing w:line="276" w:lineRule="auto"/>
                        <w:ind w:left="362" w:right="284" w:firstLine="10"/>
                        <w:rPr>
                          <w:rFonts w:asciiTheme="minorBidi" w:hAnsiTheme="minorBidi"/>
                          <w:color w:val="004229"/>
                          <w:sz w:val="26"/>
                          <w:szCs w:val="26"/>
                          <w:rtl/>
                        </w:rPr>
                      </w:pPr>
                      <w:r w:rsidRPr="00E23B2D">
                        <w:rPr>
                          <w:b/>
                          <w:color w:val="004229"/>
                          <w:sz w:val="26"/>
                          <w:szCs w:val="26"/>
                          <w:lang w:val="en"/>
                        </w:rPr>
                        <w:t>The explanatory lines in the</w:t>
                      </w:r>
                      <w:r w:rsidR="005047F8">
                        <w:rPr>
                          <w:b/>
                          <w:color w:val="004229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E23B2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final document for students</w:t>
                      </w:r>
                      <w:r>
                        <w:rPr>
                          <w:lang w:val="en"/>
                        </w:rPr>
                        <w:t xml:space="preserve"> should be deleted</w:t>
                      </w:r>
                      <w:r w:rsidR="005047F8">
                        <w:rPr>
                          <w:lang w:val="en"/>
                        </w:rPr>
                        <w:t>,</w:t>
                      </w:r>
                    </w:p>
                    <w:p w14:paraId="2ACC8929" w14:textId="191ACB91" w:rsidR="00711856" w:rsidRPr="00813596" w:rsidRDefault="00BC38A7" w:rsidP="00002C8D">
                      <w:pPr>
                        <w:spacing w:line="276" w:lineRule="auto"/>
                        <w:ind w:left="362" w:right="284" w:firstLine="10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(Including this paragraph and paragraph </w:t>
                      </w:r>
                      <w:r w:rsidR="00002C8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E</w:t>
                      </w:r>
                      <w:r w:rsidR="005047F8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in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="00002C8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the</w:t>
                      </w:r>
                      <w:r w:rsidR="005047F8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002C8D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last page</w:t>
                      </w:r>
                      <w:r w:rsidRPr="00813596">
                        <w:rPr>
                          <w:color w:val="004229"/>
                          <w:sz w:val="26"/>
                          <w:szCs w:val="26"/>
                          <w:lang w:val="en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goals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1F72FD8A" w:rsidR="008231DD" w:rsidRPr="00002C8D" w:rsidRDefault="00D64F06" w:rsidP="00002C8D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  <w:r w:rsidRPr="00002C8D">
        <w:rPr>
          <w:b/>
          <w:bCs/>
          <w:color w:val="004229"/>
          <w:lang w:val="en"/>
        </w:rPr>
        <w:t>(</w:t>
      </w:r>
      <w:hyperlink w:anchor="_תקציר_הקורס" w:history="1">
        <w:r w:rsidR="005047F8">
          <w:rPr>
            <w:rStyle w:val="Hyperlink"/>
            <w:b/>
            <w:bCs/>
            <w:lang w:val="en"/>
          </w:rPr>
          <w:t>expand</w:t>
        </w:r>
      </w:hyperlink>
      <w:r w:rsidR="00303E78">
        <w:rPr>
          <w:b/>
          <w:bCs/>
          <w:color w:val="004229"/>
          <w:lang w:val="en"/>
        </w:rPr>
        <w:t>)</w:t>
      </w:r>
    </w:p>
    <w:p w14:paraId="553C0C2F" w14:textId="60C6ED4D" w:rsidR="008025BE" w:rsidRPr="00002C8D" w:rsidRDefault="008231DD" w:rsidP="00E23B2D">
      <w:pPr>
        <w:shd w:val="clear" w:color="auto" w:fill="ECF0E9"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3B3838" w:themeColor="background2" w:themeShade="40"/>
          <w:lang w:val="en"/>
        </w:rPr>
        <w:t xml:space="preserve">Two or three sentences </w:t>
      </w:r>
      <w:r w:rsidR="00307AC9">
        <w:rPr>
          <w:color w:val="3B3838" w:themeColor="background2" w:themeShade="40"/>
          <w:lang w:val="en"/>
        </w:rPr>
        <w:t xml:space="preserve">providing a </w:t>
      </w:r>
      <w:r w:rsidRPr="00002C8D">
        <w:rPr>
          <w:color w:val="3B3838" w:themeColor="background2" w:themeShade="40"/>
          <w:lang w:val="en"/>
        </w:rPr>
        <w:t>general description of the main topics and their connection to the degree and/or the course of academic development and/or the profession</w:t>
      </w:r>
      <w:r w:rsidR="005047F8">
        <w:rPr>
          <w:color w:val="3B3838" w:themeColor="background2" w:themeShade="40"/>
          <w:lang w:val="en"/>
        </w:rPr>
        <w:t>al</w:t>
      </w:r>
      <w:r w:rsidRPr="00002C8D">
        <w:rPr>
          <w:color w:val="3B3838" w:themeColor="background2" w:themeShade="40"/>
          <w:lang w:val="en"/>
        </w:rPr>
        <w:t xml:space="preserve"> </w:t>
      </w:r>
      <w:r w:rsidR="005047F8">
        <w:rPr>
          <w:color w:val="3B3838" w:themeColor="background2" w:themeShade="40"/>
          <w:lang w:val="en"/>
        </w:rPr>
        <w:t>training</w:t>
      </w:r>
      <w:r w:rsidRPr="00002C8D">
        <w:rPr>
          <w:color w:val="3B3838" w:themeColor="background2" w:themeShade="40"/>
          <w:lang w:val="en"/>
        </w:rPr>
        <w:t>.</w:t>
      </w:r>
    </w:p>
    <w:p w14:paraId="57AF2D6C" w14:textId="2C813740" w:rsidR="00ED4BED" w:rsidRPr="00002C8D" w:rsidRDefault="00ED4BED" w:rsidP="008025BE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0317C292" w14:textId="77777777" w:rsidR="00E23B2D" w:rsidRPr="00002C8D" w:rsidRDefault="00E23B2D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41901B54" w14:textId="77777777" w:rsidR="00E23B2D" w:rsidRPr="00002C8D" w:rsidRDefault="00E23B2D" w:rsidP="00E23B2D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color w:val="003D27"/>
          <w:lang w:val="en"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3EE842BF" w:rsidR="004332A3" w:rsidRPr="00002C8D" w:rsidRDefault="00ED4BED" w:rsidP="0025546E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 w:rsidR="00A82477">
        <w:rPr>
          <w:lang w:val="en"/>
        </w:rPr>
        <w:t xml:space="preserve"> </w:t>
      </w:r>
      <w:r w:rsidR="00303E78">
        <w:rPr>
          <w:b/>
          <w:bCs/>
          <w:color w:val="004229"/>
          <w:lang w:val="en"/>
        </w:rPr>
        <w:t>(</w:t>
      </w:r>
      <w:hyperlink w:anchor="_מטרות_הלמידה" w:history="1">
        <w:r w:rsidR="00303E78" w:rsidRPr="00166462">
          <w:rPr>
            <w:rStyle w:val="Hyperlink"/>
            <w:b/>
            <w:bCs/>
            <w:lang w:val="en"/>
          </w:rPr>
          <w:t>expand</w:t>
        </w:r>
      </w:hyperlink>
      <w:r w:rsidR="00303E78">
        <w:rPr>
          <w:b/>
          <w:bCs/>
          <w:color w:val="004229"/>
          <w:lang w:val="en"/>
        </w:rPr>
        <w:t>)</w:t>
      </w:r>
    </w:p>
    <w:p w14:paraId="4769E6B3" w14:textId="762AC102" w:rsidR="00EC75E8" w:rsidRPr="00002C8D" w:rsidRDefault="00ED4BED" w:rsidP="00B50F19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What the student</w:t>
      </w:r>
      <w:r w:rsidR="005047F8">
        <w:rPr>
          <w:color w:val="3B3838" w:themeColor="background2" w:themeShade="40"/>
          <w:lang w:val="en"/>
        </w:rPr>
        <w:t xml:space="preserve"> </w:t>
      </w:r>
      <w:r w:rsidR="00D14F8E">
        <w:rPr>
          <w:color w:val="3B3838" w:themeColor="background2" w:themeShade="40"/>
          <w:lang w:val="en"/>
        </w:rPr>
        <w:t>is</w:t>
      </w:r>
      <w:r>
        <w:rPr>
          <w:lang w:val="en"/>
        </w:rPr>
        <w:t xml:space="preserve"> expected to </w:t>
      </w:r>
      <w:r w:rsidRPr="00002C8D">
        <w:rPr>
          <w:color w:val="3B3838" w:themeColor="background2" w:themeShade="40"/>
          <w:lang w:val="en"/>
        </w:rPr>
        <w:t xml:space="preserve">know, understand and/or be able to demonstrate </w:t>
      </w:r>
      <w:r w:rsidR="005047F8">
        <w:rPr>
          <w:color w:val="3B3838" w:themeColor="background2" w:themeShade="40"/>
          <w:lang w:val="en"/>
        </w:rPr>
        <w:t>having</w:t>
      </w:r>
      <w:r w:rsidRPr="00002C8D">
        <w:rPr>
          <w:color w:val="3B3838" w:themeColor="background2" w:themeShade="40"/>
          <w:lang w:val="en"/>
        </w:rPr>
        <w:t xml:space="preserve"> complet</w:t>
      </w:r>
      <w:r w:rsidR="005047F8">
        <w:rPr>
          <w:color w:val="3B3838" w:themeColor="background2" w:themeShade="40"/>
          <w:lang w:val="en"/>
        </w:rPr>
        <w:t>ed</w:t>
      </w:r>
      <w:r w:rsidRPr="00002C8D">
        <w:rPr>
          <w:color w:val="3B3838" w:themeColor="background2" w:themeShade="40"/>
          <w:lang w:val="en"/>
        </w:rPr>
        <w:t xml:space="preserve"> the course.</w:t>
      </w:r>
      <w:r>
        <w:rPr>
          <w:lang w:val="en"/>
        </w:rPr>
        <w:t xml:space="preserve"> </w:t>
      </w:r>
      <w:r w:rsidR="00307AC9">
        <w:rPr>
          <w:color w:val="3B3838" w:themeColor="background2" w:themeShade="40"/>
          <w:lang w:val="en"/>
        </w:rPr>
        <w:t>Advisably,</w:t>
      </w:r>
      <w:r w:rsidR="005047F8">
        <w:rPr>
          <w:color w:val="3B3838" w:themeColor="background2" w:themeShade="40"/>
          <w:lang w:val="en"/>
        </w:rPr>
        <w:t xml:space="preserve"> </w:t>
      </w:r>
      <w:r w:rsidR="00B50F19">
        <w:rPr>
          <w:color w:val="3B3838" w:themeColor="background2" w:themeShade="40"/>
          <w:lang w:val="en"/>
        </w:rPr>
        <w:t>use</w:t>
      </w:r>
      <w:r w:rsidR="005047F8">
        <w:rPr>
          <w:color w:val="3B3838" w:themeColor="background2" w:themeShade="40"/>
          <w:lang w:val="en"/>
        </w:rPr>
        <w:t xml:space="preserve"> </w:t>
      </w:r>
      <w:r w:rsidR="00D64F06" w:rsidRPr="00002C8D">
        <w:rPr>
          <w:color w:val="3B3838" w:themeColor="background2" w:themeShade="40"/>
          <w:lang w:val="en"/>
        </w:rPr>
        <w:t>3</w:t>
      </w:r>
      <w:r w:rsidR="005047F8">
        <w:rPr>
          <w:color w:val="3B3838" w:themeColor="background2" w:themeShade="40"/>
          <w:lang w:val="en"/>
        </w:rPr>
        <w:t xml:space="preserve"> </w:t>
      </w:r>
      <w:r w:rsidR="00CA0268">
        <w:rPr>
          <w:color w:val="3B3838" w:themeColor="background2" w:themeShade="40"/>
          <w:lang w:val="en"/>
        </w:rPr>
        <w:t>types</w:t>
      </w:r>
      <w:r w:rsidR="005047F8">
        <w:rPr>
          <w:color w:val="3B3838" w:themeColor="background2" w:themeShade="40"/>
          <w:lang w:val="en"/>
        </w:rPr>
        <w:t xml:space="preserve"> </w:t>
      </w:r>
      <w:r w:rsidR="00D14F8E">
        <w:rPr>
          <w:color w:val="3B3838" w:themeColor="background2" w:themeShade="40"/>
          <w:lang w:val="en"/>
        </w:rPr>
        <w:t>of learning objectives</w:t>
      </w:r>
      <w:r w:rsidR="00D64F06" w:rsidRPr="00002C8D">
        <w:rPr>
          <w:color w:val="3B3838" w:themeColor="background2" w:themeShade="40"/>
          <w:lang w:val="en"/>
        </w:rPr>
        <w:t>:</w:t>
      </w:r>
      <w:r w:rsidR="005047F8">
        <w:rPr>
          <w:color w:val="3B3838" w:themeColor="background2" w:themeShade="40"/>
          <w:lang w:val="en"/>
        </w:rPr>
        <w:t xml:space="preserve"> </w:t>
      </w:r>
      <w:r w:rsidR="00D64F06" w:rsidRPr="00002C8D">
        <w:rPr>
          <w:color w:val="3B3838" w:themeColor="background2" w:themeShade="40"/>
          <w:lang w:val="en"/>
        </w:rPr>
        <w:t>Knowledge</w:t>
      </w:r>
      <w:r w:rsidR="005047F8">
        <w:rPr>
          <w:color w:val="3B3838" w:themeColor="background2" w:themeShade="40"/>
          <w:lang w:val="en"/>
        </w:rPr>
        <w:t xml:space="preserve">, </w:t>
      </w:r>
      <w:r w:rsidR="00D64F06" w:rsidRPr="00002C8D">
        <w:rPr>
          <w:color w:val="3B3838" w:themeColor="background2" w:themeShade="40"/>
          <w:lang w:val="en"/>
        </w:rPr>
        <w:t>Skills</w:t>
      </w:r>
      <w:r w:rsidR="005047F8">
        <w:rPr>
          <w:color w:val="3B3838" w:themeColor="background2" w:themeShade="40"/>
          <w:lang w:val="en"/>
        </w:rPr>
        <w:t>, Values</w:t>
      </w:r>
      <w:r w:rsidR="00D64F06" w:rsidRPr="00002C8D">
        <w:rPr>
          <w:color w:val="3B3838" w:themeColor="background2" w:themeShade="40"/>
          <w:lang w:val="en"/>
        </w:rPr>
        <w:t>.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50F7907A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5E859E99" w14:textId="58D8FCA2" w:rsidR="005047F8" w:rsidRPr="00B50F19" w:rsidRDefault="00213BDA" w:rsidP="00B50F19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Familiarity with facts, content, concepts, issues</w:t>
      </w:r>
      <w:r w:rsidR="005047F8">
        <w:rPr>
          <w:color w:val="3B3838" w:themeColor="background2" w:themeShade="40"/>
        </w:rPr>
        <w:t>,</w:t>
      </w:r>
      <w:r w:rsidRPr="00002C8D">
        <w:rPr>
          <w:color w:val="3B3838" w:themeColor="background2" w:themeShade="40"/>
          <w:lang w:val="en"/>
        </w:rPr>
        <w:t xml:space="preserve"> and key ideas in the </w:t>
      </w:r>
      <w:r w:rsidR="005047F8">
        <w:rPr>
          <w:color w:val="3B3838" w:themeColor="background2" w:themeShade="40"/>
          <w:lang w:val="en"/>
        </w:rPr>
        <w:t>domain</w:t>
      </w:r>
      <w:r w:rsidRPr="00002C8D">
        <w:rPr>
          <w:color w:val="3B3838" w:themeColor="background2" w:themeShade="40"/>
          <w:lang w:val="en"/>
        </w:rPr>
        <w:t>.</w:t>
      </w:r>
      <w:r>
        <w:rPr>
          <w:lang w:val="en"/>
        </w:rPr>
        <w:t xml:space="preserve"> </w:t>
      </w:r>
      <w:r w:rsidR="00B50F19">
        <w:rPr>
          <w:color w:val="3B3838" w:themeColor="background2" w:themeShade="40"/>
          <w:lang w:val="en"/>
        </w:rPr>
        <w:t xml:space="preserve">It is recommended to use application </w:t>
      </w:r>
      <w:r w:rsidR="00B50F19" w:rsidRPr="00002C8D">
        <w:rPr>
          <w:color w:val="3B3838" w:themeColor="background2" w:themeShade="40"/>
          <w:lang w:val="en"/>
        </w:rPr>
        <w:t xml:space="preserve">verbs </w:t>
      </w:r>
      <w:r w:rsidR="00B50F19">
        <w:rPr>
          <w:color w:val="3B3838" w:themeColor="background2" w:themeShade="40"/>
          <w:lang w:val="en"/>
        </w:rPr>
        <w:t>(write, analyze, establish, plan, collect</w:t>
      </w:r>
      <w:r w:rsidR="00B50F19">
        <w:rPr>
          <w:lang w:val="en"/>
        </w:rPr>
        <w:t xml:space="preserve"> </w:t>
      </w:r>
      <w:r w:rsidR="00B50F19">
        <w:rPr>
          <w:color w:val="3B3838" w:themeColor="background2" w:themeShade="40"/>
          <w:lang w:val="en"/>
        </w:rPr>
        <w:t>– not: understand).</w:t>
      </w:r>
      <w:r w:rsidR="00B50F19">
        <w:rPr>
          <w:rFonts w:asciiTheme="minorBidi" w:hAnsiTheme="minorBidi"/>
          <w:color w:val="3B3838" w:themeColor="background2" w:themeShade="40"/>
        </w:rPr>
        <w:t xml:space="preserve"> </w:t>
      </w:r>
      <w:r>
        <w:rPr>
          <w:color w:val="3B3838" w:themeColor="background2" w:themeShade="40"/>
          <w:lang w:val="en"/>
        </w:rPr>
        <w:t>Examples:</w:t>
      </w:r>
    </w:p>
    <w:p w14:paraId="323BD09A" w14:textId="04021429" w:rsidR="004E7B3C" w:rsidRPr="00002C8D" w:rsidRDefault="006B3152" w:rsidP="000D396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describe ________</w:t>
      </w:r>
    </w:p>
    <w:p w14:paraId="558C5608" w14:textId="408E939C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define ________</w:t>
      </w:r>
    </w:p>
    <w:p w14:paraId="03CD43A2" w14:textId="0A9B5F0F" w:rsidR="005D671A" w:rsidRPr="00002C8D" w:rsidRDefault="006B3152" w:rsidP="005D671A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write ____</w:t>
      </w:r>
    </w:p>
    <w:p w14:paraId="3AC02383" w14:textId="2B98C362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5224C16A" w14:textId="53A08822" w:rsidR="005047F8" w:rsidRPr="00307AC9" w:rsidRDefault="00213BDA" w:rsidP="00307AC9">
      <w:pPr>
        <w:shd w:val="clear" w:color="auto" w:fill="ECF0E9"/>
        <w:spacing w:line="276" w:lineRule="auto"/>
        <w:rPr>
          <w:color w:val="3B3838" w:themeColor="background2" w:themeShade="40"/>
          <w:rtl/>
          <w:lang w:val="en"/>
        </w:rPr>
      </w:pPr>
      <w:r>
        <w:rPr>
          <w:color w:val="3B3838" w:themeColor="background2" w:themeShade="40"/>
          <w:lang w:val="en"/>
        </w:rPr>
        <w:t>The ability to reach a product or result effectively using the knowledge that has developed.</w:t>
      </w:r>
    </w:p>
    <w:p w14:paraId="22CCE1F9" w14:textId="51F10F47" w:rsidR="000D3969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analyze ______</w:t>
      </w:r>
      <w:r w:rsidR="005D671A" w:rsidRPr="00002C8D">
        <w:rPr>
          <w:color w:val="003D27"/>
          <w:lang w:val="en"/>
        </w:rPr>
        <w:t>__</w:t>
      </w:r>
    </w:p>
    <w:p w14:paraId="3636CD75" w14:textId="697894CB" w:rsidR="0025546E" w:rsidRPr="00002C8D" w:rsidRDefault="006B3152" w:rsidP="000D3969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 Learners will evaluate ______</w:t>
      </w:r>
      <w:r w:rsidR="000D3969" w:rsidRPr="00002C8D">
        <w:rPr>
          <w:color w:val="003D27"/>
          <w:lang w:val="en"/>
        </w:rPr>
        <w:t>__</w:t>
      </w:r>
    </w:p>
    <w:p w14:paraId="1D61358B" w14:textId="77777777" w:rsidR="005047F8" w:rsidRDefault="005047F8" w:rsidP="00E10EDD">
      <w:pPr>
        <w:spacing w:line="276" w:lineRule="auto"/>
        <w:rPr>
          <w:b/>
          <w:bCs/>
          <w:color w:val="004229"/>
          <w:lang w:val="en"/>
        </w:rPr>
      </w:pPr>
    </w:p>
    <w:p w14:paraId="56571F9D" w14:textId="5BB08167" w:rsidR="00EF07DA" w:rsidRPr="00002C8D" w:rsidRDefault="00C42E6A" w:rsidP="00E10EDD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Values (if applicable)</w:t>
      </w:r>
    </w:p>
    <w:p w14:paraId="1CB3A5B4" w14:textId="5A93E8BC" w:rsidR="00213BDA" w:rsidRPr="00002C8D" w:rsidRDefault="00213BDA" w:rsidP="00213BDA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>Opinions, insights, thoughts</w:t>
      </w:r>
      <w:r w:rsidR="005047F8">
        <w:rPr>
          <w:color w:val="3B3838" w:themeColor="background2" w:themeShade="40"/>
          <w:lang w:val="en"/>
        </w:rPr>
        <w:t>,</w:t>
      </w:r>
      <w:r>
        <w:rPr>
          <w:color w:val="3B3838" w:themeColor="background2" w:themeShade="40"/>
          <w:lang w:val="en"/>
        </w:rPr>
        <w:t xml:space="preserve"> and</w:t>
      </w:r>
      <w:r w:rsidR="005047F8">
        <w:rPr>
          <w:color w:val="3B3838" w:themeColor="background2" w:themeShade="40"/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t>beliefs that learners</w:t>
      </w:r>
      <w:r>
        <w:rPr>
          <w:color w:val="3B3838" w:themeColor="background2" w:themeShade="40"/>
          <w:lang w:val="en"/>
        </w:rPr>
        <w:t xml:space="preserve"> will have the opportunity to form</w:t>
      </w:r>
      <w:r w:rsidRPr="00002C8D">
        <w:rPr>
          <w:color w:val="3B3838" w:themeColor="background2" w:themeShade="40"/>
          <w:lang w:val="en"/>
        </w:rPr>
        <w:t xml:space="preserve"> for themselves </w:t>
      </w:r>
      <w:r>
        <w:rPr>
          <w:color w:val="3B3838" w:themeColor="background2" w:themeShade="40"/>
          <w:lang w:val="en"/>
        </w:rPr>
        <w:t>during the course</w:t>
      </w:r>
      <w:r w:rsidRPr="00002C8D">
        <w:rPr>
          <w:color w:val="3B3838" w:themeColor="background2" w:themeShade="40"/>
          <w:lang w:val="en"/>
        </w:rPr>
        <w:t xml:space="preserve">. </w:t>
      </w:r>
      <w:r w:rsidR="00B50F19">
        <w:rPr>
          <w:color w:val="3B3838" w:themeColor="background2" w:themeShade="40"/>
          <w:lang w:val="en"/>
        </w:rPr>
        <w:t>For example: scientific truth, research base argumentation, critical standpoint, open mindedness, etc.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28DA2B20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2D6E" w:rsidRPr="00772D6E">
        <w:rPr>
          <w:b/>
          <w:bCs/>
          <w:color w:val="004229"/>
          <w:sz w:val="28"/>
          <w:szCs w:val="28"/>
          <w:lang w:val="en"/>
        </w:rPr>
        <w:t xml:space="preserve"> </w:t>
      </w:r>
      <w:r w:rsidR="00772D6E">
        <w:rPr>
          <w:b/>
          <w:bCs/>
          <w:color w:val="004229"/>
          <w:sz w:val="28"/>
          <w:szCs w:val="28"/>
          <w:lang w:val="en"/>
        </w:rPr>
        <w:t>L</w:t>
      </w:r>
      <w:r w:rsidR="00772D6E" w:rsidRPr="00303E78">
        <w:rPr>
          <w:b/>
          <w:bCs/>
          <w:color w:val="004229"/>
          <w:sz w:val="28"/>
          <w:szCs w:val="28"/>
          <w:lang w:val="en"/>
        </w:rPr>
        <w:t>essons plan</w:t>
      </w:r>
      <w:r w:rsidR="00772D6E">
        <w:rPr>
          <w:rFonts w:hint="cs"/>
          <w:b/>
          <w:bCs/>
          <w:color w:val="004229"/>
          <w:sz w:val="28"/>
          <w:szCs w:val="28"/>
          <w:rtl/>
          <w:lang w:val="en"/>
        </w:rPr>
        <w:t xml:space="preserve"> </w:t>
      </w:r>
      <w:r w:rsidR="00772D6E">
        <w:rPr>
          <w:b/>
          <w:bCs/>
          <w:color w:val="004229"/>
          <w:sz w:val="28"/>
          <w:szCs w:val="28"/>
          <w:lang w:val="en"/>
        </w:rPr>
        <w:t>(Including a</w:t>
      </w:r>
      <w:r w:rsidR="00772D6E" w:rsidRPr="00303E78">
        <w:rPr>
          <w:b/>
          <w:bCs/>
          <w:color w:val="004229"/>
          <w:sz w:val="28"/>
          <w:szCs w:val="28"/>
          <w:lang w:val="en"/>
        </w:rPr>
        <w:t>ctive learnin</w:t>
      </w:r>
      <w:r w:rsidR="00772D6E">
        <w:rPr>
          <w:b/>
          <w:bCs/>
          <w:color w:val="004229"/>
          <w:sz w:val="28"/>
          <w:szCs w:val="28"/>
          <w:lang w:val="en"/>
        </w:rPr>
        <w:t>g)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:</w:t>
      </w:r>
      <w:r w:rsidR="00303E78" w:rsidRPr="00303E78">
        <w:rPr>
          <w:b/>
          <w:bCs/>
          <w:color w:val="004229"/>
          <w:sz w:val="28"/>
          <w:szCs w:val="28"/>
          <w:lang w:val="en"/>
        </w:rPr>
        <w:t>(</w:t>
      </w:r>
      <w:hyperlink w:anchor="_למידה_פעילה" w:history="1">
        <w:r w:rsidR="005047F8">
          <w:rPr>
            <w:rStyle w:val="Hyperlink"/>
            <w:b/>
            <w:bCs/>
            <w:sz w:val="28"/>
            <w:szCs w:val="28"/>
            <w:lang w:val="en"/>
          </w:rPr>
          <w:t>expand</w:t>
        </w:r>
      </w:hyperlink>
      <w:r w:rsidR="00303E78" w:rsidRPr="00303E78">
        <w:rPr>
          <w:b/>
          <w:bCs/>
          <w:color w:val="004229"/>
          <w:sz w:val="28"/>
          <w:szCs w:val="28"/>
          <w:lang w:val="en"/>
        </w:rPr>
        <w:t>)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1E223EB9" w14:textId="21690140" w:rsidR="000D3969" w:rsidRPr="0062797E" w:rsidRDefault="0062797E" w:rsidP="0062797E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62797E">
        <w:rPr>
          <w:color w:val="3B3838" w:themeColor="background2" w:themeShade="40"/>
          <w:sz w:val="22"/>
          <w:szCs w:val="22"/>
          <w:lang w:val="en"/>
        </w:rPr>
        <w:t>You can plan an active learning process for the entire course or list</w:t>
      </w:r>
      <w:r w:rsidR="002929FE" w:rsidRPr="0062797E">
        <w:rPr>
          <w:color w:val="3B3838" w:themeColor="background2" w:themeShade="40"/>
          <w:sz w:val="22"/>
          <w:szCs w:val="22"/>
          <w:lang w:val="en"/>
        </w:rPr>
        <w:t>for each active learning activity lesson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0D3969" w:rsidRPr="0062797E">
        <w:rPr>
          <w:color w:val="3B3838" w:themeColor="background2" w:themeShade="40"/>
          <w:sz w:val="22"/>
          <w:szCs w:val="22"/>
          <w:lang w:val="en"/>
        </w:rPr>
        <w:t>in the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2929FE" w:rsidRPr="0062797E">
        <w:rPr>
          <w:color w:val="3B3838" w:themeColor="background2" w:themeShade="40"/>
          <w:sz w:val="22"/>
          <w:szCs w:val="22"/>
          <w:lang w:val="en"/>
        </w:rPr>
        <w:t>following</w:t>
      </w:r>
      <w:r>
        <w:rPr>
          <w:lang w:val="en"/>
        </w:rPr>
        <w:t xml:space="preserve"> table</w:t>
      </w:r>
      <w:r w:rsidR="000D3969" w:rsidRPr="0062797E">
        <w:rPr>
          <w:color w:val="3B3838" w:themeColor="background2" w:themeShade="40"/>
          <w:sz w:val="22"/>
          <w:szCs w:val="22"/>
          <w:lang w:val="en"/>
        </w:rPr>
        <w:t>:</w:t>
      </w: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3791"/>
        <w:gridCol w:w="1909"/>
        <w:gridCol w:w="1118"/>
        <w:gridCol w:w="1270"/>
      </w:tblGrid>
      <w:tr w:rsidR="00447C17" w14:paraId="425E906D" w14:textId="552544A0" w:rsidTr="00447C17">
        <w:tc>
          <w:tcPr>
            <w:tcW w:w="1288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lastRenderedPageBreak/>
              <w:t>Lesson No.</w:t>
            </w:r>
          </w:p>
        </w:tc>
        <w:tc>
          <w:tcPr>
            <w:tcW w:w="4005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959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25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969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14:paraId="6AD63F97" w14:textId="0B79FC74" w:rsidTr="00447C17">
        <w:tc>
          <w:tcPr>
            <w:tcW w:w="1288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4005" w:type="dxa"/>
          </w:tcPr>
          <w:p w14:paraId="236F3DD2" w14:textId="5996230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B8E6FDD" w14:textId="77777777" w:rsidR="00447C17" w:rsidRDefault="00447C17" w:rsidP="00447C17">
            <w:pPr>
              <w:spacing w:line="276" w:lineRule="auto"/>
              <w:jc w:val="center"/>
              <w:rPr>
                <w:color w:val="003D27"/>
                <w:sz w:val="18"/>
                <w:szCs w:val="18"/>
                <w:lang w:val="en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learning/</w:t>
            </w:r>
            <w:r>
              <w:rPr>
                <w:color w:val="003D27"/>
                <w:sz w:val="18"/>
                <w:szCs w:val="18"/>
                <w:lang w:val="en"/>
              </w:rPr>
              <w:t xml:space="preserve"> </w:t>
            </w:r>
          </w:p>
          <w:p w14:paraId="7DA37940" w14:textId="034790E6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Guest Lecturer/</w:t>
            </w:r>
            <w:r w:rsidRPr="005B1E4F">
              <w:rPr>
                <w:sz w:val="20"/>
                <w:szCs w:val="20"/>
                <w:lang w:val="en"/>
              </w:rPr>
              <w:t xml:space="preserve"> </w:t>
            </w:r>
            <w:r w:rsidRPr="005B1E4F">
              <w:rPr>
                <w:color w:val="003D27"/>
                <w:sz w:val="18"/>
                <w:szCs w:val="18"/>
                <w:lang w:val="en"/>
              </w:rPr>
              <w:t>Other</w:t>
            </w:r>
          </w:p>
        </w:tc>
        <w:tc>
          <w:tcPr>
            <w:tcW w:w="1125" w:type="dxa"/>
          </w:tcPr>
          <w:p w14:paraId="036F95E6" w14:textId="04A8930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B6D5F1" w14:textId="02BAF3CC" w:rsidTr="00447C17">
        <w:tc>
          <w:tcPr>
            <w:tcW w:w="1288" w:type="dxa"/>
          </w:tcPr>
          <w:p w14:paraId="3852760C" w14:textId="5CF4A0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4005" w:type="dxa"/>
          </w:tcPr>
          <w:p w14:paraId="4E877D4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EDEF619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A93F1FB" w14:textId="521E1B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969" w:type="dxa"/>
          </w:tcPr>
          <w:p w14:paraId="592790E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447C17" w14:paraId="5C6F216B" w14:textId="5DEFE0AA" w:rsidTr="00447C17">
        <w:tc>
          <w:tcPr>
            <w:tcW w:w="1288" w:type="dxa"/>
          </w:tcPr>
          <w:p w14:paraId="21D74A02" w14:textId="2FBBBA4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4005" w:type="dxa"/>
          </w:tcPr>
          <w:p w14:paraId="5B3EF7E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9BA511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BC47FFF" w14:textId="680F56A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568AC14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72D7275" w14:textId="2426CE97" w:rsidTr="00447C17">
        <w:tc>
          <w:tcPr>
            <w:tcW w:w="1288" w:type="dxa"/>
          </w:tcPr>
          <w:p w14:paraId="3F111818" w14:textId="4FE654F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4005" w:type="dxa"/>
          </w:tcPr>
          <w:p w14:paraId="0DD616A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92EE4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46EE833C" w14:textId="2F7B282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FD036F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75F9EF1" w14:textId="71DA9AB1" w:rsidTr="00447C17">
        <w:tc>
          <w:tcPr>
            <w:tcW w:w="1288" w:type="dxa"/>
          </w:tcPr>
          <w:p w14:paraId="7C43CAE7" w14:textId="525573E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4005" w:type="dxa"/>
          </w:tcPr>
          <w:p w14:paraId="4FCC0C42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61FF220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3CA6A60" w14:textId="22BFDC2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6A6D723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233E7741" w14:textId="03C3497A" w:rsidTr="00447C17">
        <w:tc>
          <w:tcPr>
            <w:tcW w:w="1288" w:type="dxa"/>
          </w:tcPr>
          <w:p w14:paraId="736114A3" w14:textId="334C09E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4005" w:type="dxa"/>
          </w:tcPr>
          <w:p w14:paraId="6E61A6A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33423A3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EC12894" w14:textId="356C72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5E6883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1A361D3C" w14:textId="280476FB" w:rsidTr="00447C17">
        <w:tc>
          <w:tcPr>
            <w:tcW w:w="1288" w:type="dxa"/>
          </w:tcPr>
          <w:p w14:paraId="22D3BD50" w14:textId="0725E55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4005" w:type="dxa"/>
          </w:tcPr>
          <w:p w14:paraId="30127DB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506E3657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2F27856B" w14:textId="1C6F49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553C4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31D50DC" w14:textId="36F70388" w:rsidTr="00447C17">
        <w:tc>
          <w:tcPr>
            <w:tcW w:w="1288" w:type="dxa"/>
          </w:tcPr>
          <w:p w14:paraId="04471FA3" w14:textId="53DB704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4005" w:type="dxa"/>
          </w:tcPr>
          <w:p w14:paraId="379561B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8D3925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7A1BEB0" w14:textId="74615F9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3D4F3CA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C08031B" w14:textId="23D731CE" w:rsidTr="00447C17">
        <w:tc>
          <w:tcPr>
            <w:tcW w:w="1288" w:type="dxa"/>
          </w:tcPr>
          <w:p w14:paraId="3C82AF3D" w14:textId="246F267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4005" w:type="dxa"/>
          </w:tcPr>
          <w:p w14:paraId="7C8991F8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4B1DCF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7677C686" w14:textId="569C56FA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19E82D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FD92507" w14:textId="090DD470" w:rsidTr="00447C17">
        <w:tc>
          <w:tcPr>
            <w:tcW w:w="1288" w:type="dxa"/>
          </w:tcPr>
          <w:p w14:paraId="27A82745" w14:textId="6146459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4005" w:type="dxa"/>
          </w:tcPr>
          <w:p w14:paraId="78F7437A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0E48F1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B5325AD" w14:textId="46C1A73C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729B82D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340F3C18" w14:textId="52F81846" w:rsidTr="00447C17">
        <w:tc>
          <w:tcPr>
            <w:tcW w:w="1288" w:type="dxa"/>
          </w:tcPr>
          <w:p w14:paraId="0772408E" w14:textId="5363FA88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4005" w:type="dxa"/>
          </w:tcPr>
          <w:p w14:paraId="45233884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733BEAE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CAEAC27" w14:textId="0E3990A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2C81411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6A3320" w14:textId="20B69377" w:rsidTr="00447C17">
        <w:tc>
          <w:tcPr>
            <w:tcW w:w="1288" w:type="dxa"/>
          </w:tcPr>
          <w:p w14:paraId="36F841E0" w14:textId="35240E3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4005" w:type="dxa"/>
          </w:tcPr>
          <w:p w14:paraId="6D04109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FFDE92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5AE6EEF6" w14:textId="516F00B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743F40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492C083" w14:textId="24F67CED" w:rsidTr="00447C17">
        <w:tc>
          <w:tcPr>
            <w:tcW w:w="1288" w:type="dxa"/>
          </w:tcPr>
          <w:p w14:paraId="229A41FD" w14:textId="7EF2FAB6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4005" w:type="dxa"/>
          </w:tcPr>
          <w:p w14:paraId="12E24F72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F0E754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38B6B6E2" w14:textId="2A7ACF6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969" w:type="dxa"/>
          </w:tcPr>
          <w:p w14:paraId="1F2360A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0A285B1A" w14:textId="2B3F7DE6" w:rsidTr="00447C17">
        <w:tc>
          <w:tcPr>
            <w:tcW w:w="1288" w:type="dxa"/>
          </w:tcPr>
          <w:p w14:paraId="493A5B63" w14:textId="097C67D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4005" w:type="dxa"/>
          </w:tcPr>
          <w:p w14:paraId="5ED0C0D3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959" w:type="dxa"/>
          </w:tcPr>
          <w:p w14:paraId="098253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7B79DA9" w14:textId="4473B6B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969" w:type="dxa"/>
          </w:tcPr>
          <w:p w14:paraId="3DCD9FD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31F3395B" w:rsidR="00213BDA" w:rsidRDefault="00213BDA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>(In a course</w:t>
      </w:r>
      <w:r w:rsidR="005047F8">
        <w:rPr>
          <w:color w:val="004229"/>
          <w:sz w:val="22"/>
          <w:szCs w:val="22"/>
          <w:lang w:val="en"/>
        </w:rPr>
        <w:t xml:space="preserve"> that lasts a whole year</w:t>
      </w:r>
      <w:r>
        <w:rPr>
          <w:color w:val="004229"/>
          <w:sz w:val="22"/>
          <w:szCs w:val="22"/>
          <w:lang w:val="en"/>
        </w:rPr>
        <w:t xml:space="preserve">, the additional sessions </w:t>
      </w:r>
      <w:r w:rsidR="005047F8">
        <w:rPr>
          <w:color w:val="004229"/>
          <w:sz w:val="22"/>
          <w:szCs w:val="22"/>
          <w:lang w:val="en"/>
        </w:rPr>
        <w:t>should</w:t>
      </w:r>
      <w:r>
        <w:rPr>
          <w:color w:val="004229"/>
          <w:sz w:val="22"/>
          <w:szCs w:val="22"/>
          <w:lang w:val="en"/>
        </w:rPr>
        <w:t xml:space="preserve"> be added)</w:t>
      </w:r>
    </w:p>
    <w:p w14:paraId="7040001B" w14:textId="5D30118D" w:rsidR="00303E78" w:rsidRDefault="005965D9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</w:p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E023D31" w14:textId="6FEC24A3" w:rsidR="00632689" w:rsidRPr="00307AC9" w:rsidRDefault="00813596" w:rsidP="00307AC9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p w14:paraId="1A4AB4A3" w14:textId="631B445C" w:rsidR="00C42E6A" w:rsidRPr="00AF4870" w:rsidRDefault="00C42E6A" w:rsidP="00C42E6A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Components of the score:</w:t>
      </w:r>
    </w:p>
    <w:p w14:paraId="530AC4BF" w14:textId="14DB0C22" w:rsidR="00AF4870" w:rsidRPr="005F10A0" w:rsidRDefault="00AF4870" w:rsidP="005F10A0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</w:rPr>
      </w:pPr>
      <w:r w:rsidRPr="005F10A0">
        <w:rPr>
          <w:b/>
          <w:bCs/>
          <w:color w:val="3B3838" w:themeColor="background2" w:themeShade="40"/>
          <w:sz w:val="22"/>
          <w:szCs w:val="22"/>
          <w:lang w:val="en"/>
        </w:rPr>
        <w:t xml:space="preserve">Formative assessment </w:t>
      </w:r>
      <w:r w:rsidR="00CB32E8" w:rsidRPr="005F10A0">
        <w:rPr>
          <w:color w:val="3B3838" w:themeColor="background2" w:themeShade="40"/>
          <w:sz w:val="22"/>
          <w:szCs w:val="22"/>
          <w:lang w:val="en"/>
        </w:rPr>
        <w:t>–</w:t>
      </w:r>
      <w:r w:rsidR="00B50F19" w:rsidRPr="005F10A0">
        <w:rPr>
          <w:color w:val="3B3838" w:themeColor="background2" w:themeShade="40"/>
          <w:sz w:val="22"/>
          <w:szCs w:val="22"/>
          <w:lang w:val="en"/>
        </w:rPr>
        <w:t xml:space="preserve"> Not only a final exam but opportunities to self-assess and self-correct throughout the course.</w:t>
      </w:r>
    </w:p>
    <w:p w14:paraId="656820A5" w14:textId="4E004F7E" w:rsidR="005F10A0" w:rsidRPr="005F10A0" w:rsidRDefault="005F10A0" w:rsidP="005F10A0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F10A0">
        <w:rPr>
          <w:b/>
          <w:bCs/>
          <w:color w:val="3B3838" w:themeColor="background2" w:themeShade="40"/>
          <w:sz w:val="22"/>
          <w:szCs w:val="22"/>
          <w:lang w:val="en"/>
        </w:rPr>
        <w:t xml:space="preserve">Final exam </w:t>
      </w:r>
      <w:r w:rsidRPr="005F10A0">
        <w:rPr>
          <w:color w:val="3B3838" w:themeColor="background2" w:themeShade="40"/>
          <w:sz w:val="22"/>
          <w:szCs w:val="22"/>
          <w:lang w:val="en"/>
        </w:rPr>
        <w:t>–</w:t>
      </w:r>
      <w:r w:rsidRPr="005F10A0">
        <w:rPr>
          <w:lang w:val="en"/>
        </w:rPr>
        <w:t xml:space="preserve"> </w:t>
      </w:r>
      <w:r w:rsidRPr="005F10A0">
        <w:rPr>
          <w:color w:val="3B3838" w:themeColor="background2" w:themeShade="40"/>
          <w:sz w:val="22"/>
          <w:szCs w:val="22"/>
          <w:lang w:val="en"/>
        </w:rPr>
        <w:t>When there is a final exam, it should not compose 100% of the final score.</w:t>
      </w:r>
      <w:r w:rsidRPr="005F10A0">
        <w:rPr>
          <w:lang w:val="en"/>
        </w:rPr>
        <w:t xml:space="preserve"> </w:t>
      </w:r>
      <w:r w:rsidRPr="005F10A0">
        <w:rPr>
          <w:color w:val="3B3838" w:themeColor="background2" w:themeShade="40"/>
          <w:sz w:val="22"/>
          <w:szCs w:val="22"/>
          <w:lang w:val="en"/>
        </w:rPr>
        <w:t>The test should reflect the objectives of the course:</w:t>
      </w:r>
    </w:p>
    <w:p w14:paraId="66B95007" w14:textId="77777777" w:rsidR="005F10A0" w:rsidRPr="00C42E6A" w:rsidRDefault="005F10A0" w:rsidP="005F10A0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>Knowledge objectives</w:t>
      </w:r>
      <w:r w:rsidRPr="00C42E6A">
        <w:rPr>
          <w:color w:val="3B3838" w:themeColor="background2" w:themeShade="40"/>
          <w:sz w:val="22"/>
          <w:szCs w:val="22"/>
          <w:lang w:val="en"/>
        </w:rPr>
        <w:t xml:space="preserve"> - a written theoretical test with comprehension questions or closed questions. </w:t>
      </w:r>
    </w:p>
    <w:p w14:paraId="3A91B62D" w14:textId="1EF8671F" w:rsidR="005F10A0" w:rsidRPr="005F10A0" w:rsidRDefault="005F10A0" w:rsidP="005F10A0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Skills objectives</w:t>
      </w:r>
      <w:r w:rsidRPr="00C42E6A">
        <w:rPr>
          <w:color w:val="3B3838" w:themeColor="background2" w:themeShade="40"/>
          <w:sz w:val="22"/>
          <w:szCs w:val="22"/>
          <w:lang w:val="en"/>
        </w:rPr>
        <w:t xml:space="preserve"> - research, experimentation, analysis and inference and </w:t>
      </w:r>
      <w:r>
        <w:rPr>
          <w:color w:val="3B3838" w:themeColor="background2" w:themeShade="40"/>
          <w:sz w:val="22"/>
          <w:szCs w:val="22"/>
          <w:lang w:val="en"/>
        </w:rPr>
        <w:t xml:space="preserve">the </w:t>
      </w:r>
      <w:r w:rsidRPr="00C42E6A">
        <w:rPr>
          <w:color w:val="3B3838" w:themeColor="background2" w:themeShade="40"/>
          <w:sz w:val="22"/>
          <w:szCs w:val="22"/>
          <w:lang w:val="en"/>
        </w:rPr>
        <w:t>submission of a product that expresses them.</w:t>
      </w:r>
    </w:p>
    <w:p w14:paraId="24A38B59" w14:textId="00CBAEA7" w:rsidR="00AF4870" w:rsidRPr="005F10A0" w:rsidRDefault="00AF4870" w:rsidP="005F10A0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5F10A0">
        <w:rPr>
          <w:b/>
          <w:bCs/>
          <w:color w:val="3B3838" w:themeColor="background2" w:themeShade="40"/>
          <w:sz w:val="22"/>
          <w:szCs w:val="22"/>
          <w:lang w:val="en"/>
        </w:rPr>
        <w:t xml:space="preserve">A passing grade </w:t>
      </w:r>
      <w:r w:rsidR="005047F8" w:rsidRPr="005F10A0">
        <w:rPr>
          <w:b/>
          <w:bCs/>
          <w:color w:val="3B3838" w:themeColor="background2" w:themeShade="40"/>
          <w:sz w:val="22"/>
          <w:szCs w:val="22"/>
          <w:lang w:val="en"/>
        </w:rPr>
        <w:t xml:space="preserve">– </w:t>
      </w:r>
      <w:r w:rsidR="005047F8" w:rsidRPr="005F10A0">
        <w:rPr>
          <w:color w:val="3B3838" w:themeColor="background2" w:themeShade="40"/>
          <w:sz w:val="22"/>
          <w:szCs w:val="22"/>
          <w:lang w:val="en"/>
        </w:rPr>
        <w:t>where</w:t>
      </w:r>
      <w:r w:rsidRPr="005F10A0">
        <w:rPr>
          <w:color w:val="3B3838" w:themeColor="background2" w:themeShade="40"/>
          <w:sz w:val="22"/>
          <w:szCs w:val="22"/>
          <w:lang w:val="en"/>
        </w:rPr>
        <w:t xml:space="preserve"> there is a passing grade (not a numerical grade) – </w:t>
      </w:r>
      <w:r w:rsidR="005047F8" w:rsidRPr="005F10A0">
        <w:rPr>
          <w:color w:val="3B3838" w:themeColor="background2" w:themeShade="40"/>
          <w:sz w:val="22"/>
          <w:szCs w:val="22"/>
          <w:lang w:val="en"/>
        </w:rPr>
        <w:t>it</w:t>
      </w:r>
      <w:r w:rsidRPr="005F10A0">
        <w:rPr>
          <w:color w:val="3B3838" w:themeColor="background2" w:themeShade="40"/>
          <w:sz w:val="22"/>
          <w:szCs w:val="22"/>
          <w:lang w:val="en"/>
        </w:rPr>
        <w:t xml:space="preserve"> must be stated explicitly</w:t>
      </w:r>
      <w:r w:rsidR="00C42E6A" w:rsidRPr="005F10A0">
        <w:rPr>
          <w:color w:val="3B3838" w:themeColor="background2" w:themeShade="40"/>
          <w:sz w:val="22"/>
          <w:szCs w:val="22"/>
          <w:lang w:val="en"/>
        </w:rPr>
        <w:t>.</w:t>
      </w:r>
    </w:p>
    <w:p w14:paraId="3243848A" w14:textId="77777777" w:rsidR="00B50F19" w:rsidRPr="005F10A0" w:rsidRDefault="00AF4870" w:rsidP="005F10A0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5F10A0">
        <w:rPr>
          <w:b/>
          <w:bCs/>
          <w:color w:val="3B3838" w:themeColor="background2" w:themeShade="40"/>
          <w:sz w:val="22"/>
          <w:szCs w:val="22"/>
          <w:lang w:val="en"/>
        </w:rPr>
        <w:t xml:space="preserve">Special requirements </w:t>
      </w:r>
      <w:r w:rsidR="00447C17" w:rsidRPr="005F10A0">
        <w:rPr>
          <w:b/>
          <w:bCs/>
          <w:color w:val="3B3838" w:themeColor="background2" w:themeShade="40"/>
          <w:sz w:val="22"/>
          <w:szCs w:val="22"/>
          <w:lang w:val="en"/>
        </w:rPr>
        <w:t xml:space="preserve">– </w:t>
      </w:r>
      <w:r w:rsidR="00447C17" w:rsidRPr="005F10A0">
        <w:rPr>
          <w:color w:val="3B3838" w:themeColor="background2" w:themeShade="40"/>
          <w:sz w:val="22"/>
          <w:szCs w:val="22"/>
          <w:lang w:val="en"/>
        </w:rPr>
        <w:t>Special</w:t>
      </w:r>
      <w:r w:rsidRPr="005F10A0">
        <w:rPr>
          <w:color w:val="3B3838" w:themeColor="background2" w:themeShade="40"/>
          <w:sz w:val="22"/>
          <w:szCs w:val="22"/>
          <w:lang w:val="en"/>
        </w:rPr>
        <w:t xml:space="preserve"> requirements must be explicitly stated. For example, </w:t>
      </w:r>
      <w:r w:rsidR="005047F8" w:rsidRPr="005F10A0">
        <w:rPr>
          <w:color w:val="3B3838" w:themeColor="background2" w:themeShade="40"/>
          <w:sz w:val="22"/>
          <w:szCs w:val="22"/>
          <w:lang w:val="en"/>
        </w:rPr>
        <w:t>when</w:t>
      </w:r>
      <w:r w:rsidRPr="005F10A0">
        <w:rPr>
          <w:color w:val="3B3838" w:themeColor="background2" w:themeShade="40"/>
          <w:sz w:val="22"/>
          <w:szCs w:val="22"/>
          <w:lang w:val="en"/>
        </w:rPr>
        <w:t xml:space="preserve"> there is a specific pass requirement (a grade of 60)</w:t>
      </w:r>
      <w:r w:rsidR="00B50F19" w:rsidRPr="005F10A0">
        <w:rPr>
          <w:color w:val="3B3838" w:themeColor="background2" w:themeShade="40"/>
          <w:sz w:val="22"/>
          <w:szCs w:val="22"/>
          <w:lang w:val="en"/>
        </w:rPr>
        <w:t xml:space="preserve"> or a minimum submission number of assignments</w:t>
      </w:r>
      <w:r w:rsidRPr="005F10A0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5047F8" w:rsidRPr="005F10A0">
        <w:rPr>
          <w:color w:val="3B3838" w:themeColor="background2" w:themeShade="40"/>
          <w:sz w:val="22"/>
          <w:szCs w:val="22"/>
          <w:lang w:val="en"/>
        </w:rPr>
        <w:t>it</w:t>
      </w:r>
      <w:r w:rsidRPr="005F10A0">
        <w:rPr>
          <w:color w:val="3B3838" w:themeColor="background2" w:themeShade="40"/>
          <w:sz w:val="22"/>
          <w:szCs w:val="22"/>
          <w:lang w:val="en"/>
        </w:rPr>
        <w:t xml:space="preserve"> should be noted. </w:t>
      </w:r>
    </w:p>
    <w:p w14:paraId="73181807" w14:textId="16BED6CF" w:rsidR="00AF4870" w:rsidRPr="00B50F19" w:rsidRDefault="00C42E6A" w:rsidP="00B50F19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B50F19">
        <w:rPr>
          <w:b/>
          <w:bCs/>
          <w:color w:val="3B3838" w:themeColor="background2" w:themeShade="40"/>
          <w:sz w:val="22"/>
          <w:szCs w:val="22"/>
          <w:lang w:val="en"/>
        </w:rPr>
        <w:t>* Attendance</w:t>
      </w:r>
      <w:r w:rsidRPr="00B50F19">
        <w:rPr>
          <w:lang w:val="en"/>
        </w:rPr>
        <w:t xml:space="preserve"> </w:t>
      </w:r>
      <w:r w:rsidRPr="00B50F19">
        <w:rPr>
          <w:color w:val="3B3838" w:themeColor="background2" w:themeShade="40"/>
          <w:sz w:val="22"/>
          <w:szCs w:val="22"/>
          <w:lang w:val="en"/>
        </w:rPr>
        <w:t>– No weight should be given in the final grade to the mere attendance at the class</w:t>
      </w:r>
      <w:r w:rsidR="00213BDA" w:rsidRPr="00B50F19">
        <w:rPr>
          <w:color w:val="3B3838" w:themeColor="background2" w:themeShade="40"/>
          <w:sz w:val="22"/>
          <w:szCs w:val="22"/>
          <w:lang w:val="en"/>
        </w:rPr>
        <w:t>.</w:t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17CD668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Writing a literary blog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D3A3BA3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Will account for 20% of the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11B44" w14:textId="5D6C0DBD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Group Presentation of a Solution to a Complex</w:t>
            </w:r>
            <w:r>
              <w:rPr>
                <w:lang w:val="en"/>
              </w:rPr>
              <w:t xml:space="preserve"> Case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2BFEDA1" w14:textId="77777777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60% of final grade</w:t>
            </w:r>
          </w:p>
        </w:tc>
      </w:tr>
      <w:tr w:rsidR="00307AC9" w:rsidRPr="00CB6D17" w14:paraId="022FC55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97DD4B7" w14:textId="77777777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Analysis of symptomatic description for possible diagnoses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B5620AA" w14:textId="77777777" w:rsidR="00307AC9" w:rsidRDefault="00307AC9" w:rsidP="0035493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  <w:tr w:rsidR="00307AC9" w:rsidRPr="00CB6D17" w14:paraId="579A4F8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DB3760B" w14:textId="02E6EBAE" w:rsidR="00307AC9" w:rsidRDefault="00307AC9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Coding a component for a specific function in the system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8C48E77" w14:textId="77777777" w:rsidR="00307AC9" w:rsidRDefault="00307AC9" w:rsidP="00354933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6C6831CC" w14:textId="3ACFE9BA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lastRenderedPageBreak/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7B472EC" w14:textId="0619BE09" w:rsidR="00AF4870" w:rsidRPr="005A0339" w:rsidRDefault="00AF4870" w:rsidP="008231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E33284">
        <w:rPr>
          <w:b/>
          <w:bCs/>
          <w:color w:val="3B3838" w:themeColor="background2" w:themeShade="40"/>
          <w:sz w:val="22"/>
          <w:szCs w:val="22"/>
          <w:lang w:val="en"/>
        </w:rPr>
        <w:t xml:space="preserve">Assignments </w:t>
      </w:r>
      <w:r w:rsidRPr="005A0339">
        <w:rPr>
          <w:color w:val="3B3838" w:themeColor="background2" w:themeShade="40"/>
          <w:sz w:val="22"/>
          <w:szCs w:val="22"/>
          <w:lang w:val="en"/>
        </w:rPr>
        <w:t>– assigned to the student as part of the course, such as: exercises, written work, reports,</w:t>
      </w:r>
      <w:r>
        <w:rPr>
          <w:lang w:val="en"/>
        </w:rPr>
        <w:t xml:space="preserve"> </w:t>
      </w:r>
      <w:r w:rsidR="00E10EDD">
        <w:rPr>
          <w:color w:val="3B3838" w:themeColor="background2" w:themeShade="40"/>
          <w:sz w:val="22"/>
          <w:szCs w:val="22"/>
          <w:lang w:val="en"/>
        </w:rPr>
        <w:t>presentations.</w:t>
      </w:r>
    </w:p>
    <w:p w14:paraId="55B9E8DE" w14:textId="3DFE5D4D" w:rsidR="005A0339" w:rsidRPr="005047F8" w:rsidRDefault="00AF4870" w:rsidP="005047F8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5F10A0">
        <w:rPr>
          <w:b/>
          <w:bCs/>
          <w:color w:val="3B3838" w:themeColor="background2" w:themeShade="40"/>
          <w:sz w:val="22"/>
          <w:szCs w:val="22"/>
          <w:lang w:val="en"/>
        </w:rPr>
        <w:t>Attendance</w:t>
      </w:r>
      <w:r w:rsidRPr="005A0339">
        <w:rPr>
          <w:color w:val="3B3838" w:themeColor="background2" w:themeShade="40"/>
          <w:sz w:val="22"/>
          <w:szCs w:val="22"/>
          <w:lang w:val="en"/>
        </w:rPr>
        <w:t xml:space="preserve"> – </w:t>
      </w:r>
      <w:r w:rsidR="005047F8">
        <w:rPr>
          <w:color w:val="3B3838" w:themeColor="background2" w:themeShade="40"/>
          <w:sz w:val="22"/>
          <w:szCs w:val="22"/>
          <w:lang w:val="en"/>
        </w:rPr>
        <w:t>if there is a</w:t>
      </w:r>
      <w:r w:rsidRPr="005A0339">
        <w:rPr>
          <w:color w:val="3B3838" w:themeColor="background2" w:themeShade="40"/>
          <w:sz w:val="22"/>
          <w:szCs w:val="22"/>
          <w:lang w:val="en"/>
        </w:rPr>
        <w:t xml:space="preserve"> requirement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– it </w:t>
      </w:r>
      <w:r w:rsidRPr="005047F8">
        <w:rPr>
          <w:color w:val="3B3838" w:themeColor="background2" w:themeShade="40"/>
          <w:sz w:val="22"/>
          <w:szCs w:val="22"/>
          <w:lang w:val="en"/>
        </w:rPr>
        <w:t>must be explicitly stated</w:t>
      </w:r>
      <w:r w:rsidR="005047F8" w:rsidRPr="005047F8">
        <w:rPr>
          <w:color w:val="3B3838" w:themeColor="background2" w:themeShade="40"/>
          <w:sz w:val="22"/>
          <w:szCs w:val="22"/>
          <w:lang w:val="en"/>
        </w:rPr>
        <w:t xml:space="preserve"> and defined</w:t>
      </w:r>
      <w:r w:rsidRPr="005047F8">
        <w:rPr>
          <w:color w:val="3B3838" w:themeColor="background2" w:themeShade="40"/>
          <w:sz w:val="22"/>
          <w:szCs w:val="22"/>
          <w:lang w:val="en"/>
        </w:rPr>
        <w:t xml:space="preserve">.  </w:t>
      </w:r>
      <w:r w:rsidR="005047F8" w:rsidRPr="005047F8">
        <w:rPr>
          <w:color w:val="3B3838" w:themeColor="background2" w:themeShade="40"/>
          <w:sz w:val="22"/>
          <w:szCs w:val="22"/>
          <w:lang w:val="en"/>
        </w:rPr>
        <w:t xml:space="preserve">Usually </w:t>
      </w:r>
      <w:r w:rsidRPr="005047F8">
        <w:rPr>
          <w:color w:val="3B3838" w:themeColor="background2" w:themeShade="40"/>
          <w:sz w:val="22"/>
          <w:szCs w:val="22"/>
          <w:lang w:val="en"/>
        </w:rPr>
        <w:t>80-85% attendance</w:t>
      </w:r>
      <w:r w:rsidR="005047F8" w:rsidRPr="005047F8">
        <w:rPr>
          <w:color w:val="3B3838" w:themeColor="background2" w:themeShade="40"/>
          <w:sz w:val="22"/>
          <w:szCs w:val="22"/>
          <w:lang w:val="en"/>
        </w:rPr>
        <w:t xml:space="preserve"> is required</w:t>
      </w:r>
      <w:r w:rsidRPr="005047F8">
        <w:rPr>
          <w:color w:val="3B3838" w:themeColor="background2" w:themeShade="40"/>
          <w:sz w:val="22"/>
          <w:szCs w:val="22"/>
          <w:lang w:val="en"/>
        </w:rPr>
        <w:t>.</w:t>
      </w:r>
      <w:r w:rsidRPr="005047F8">
        <w:rPr>
          <w:lang w:val="en"/>
        </w:rPr>
        <w:t xml:space="preserve"> </w:t>
      </w:r>
      <w:r w:rsidRPr="005047F8">
        <w:rPr>
          <w:color w:val="3B3838" w:themeColor="background2" w:themeShade="40"/>
          <w:sz w:val="22"/>
          <w:szCs w:val="22"/>
          <w:lang w:val="en"/>
        </w:rPr>
        <w:t>In laboratories, workshops, etc., higher attendance may be required.</w:t>
      </w:r>
    </w:p>
    <w:p w14:paraId="0144B2A7" w14:textId="22E85A3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_______________________________________________________</w:t>
      </w:r>
      <w:r w:rsidR="00447C17">
        <w:rPr>
          <w:color w:val="003D27"/>
          <w:lang w:val="en"/>
        </w:rPr>
        <w:t>_</w:t>
      </w:r>
      <w:r w:rsidRPr="000D3969">
        <w:rPr>
          <w:color w:val="003D27"/>
          <w:lang w:val="en"/>
        </w:rPr>
        <w:t>______________</w:t>
      </w:r>
    </w:p>
    <w:p w14:paraId="09F26727" w14:textId="77777777" w:rsidR="005A0339" w:rsidRPr="000D3969" w:rsidRDefault="005A0339" w:rsidP="005A0339">
      <w:pPr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color w:val="003D27"/>
          <w:lang w:val="en"/>
        </w:rPr>
        <w:t>______________________________________________________________________</w:t>
      </w:r>
    </w:p>
    <w:p w14:paraId="16F0DD21" w14:textId="77777777" w:rsidR="000E1971" w:rsidRPr="00CB6D17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1FC31C9A" w14:textId="148760AC" w:rsidR="00E56854" w:rsidRPr="00307AC9" w:rsidRDefault="004C2E1B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590CBD3A" w14:textId="41B6F468" w:rsidR="00E42261" w:rsidRPr="005A0339" w:rsidRDefault="008F0AD2" w:rsidP="005047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>Courses and studies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B06435">
        <w:rPr>
          <w:color w:val="3B3838" w:themeColor="background2" w:themeShade="40"/>
          <w:sz w:val="22"/>
          <w:szCs w:val="22"/>
          <w:lang w:val="en"/>
        </w:rPr>
        <w:t>that must be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5A0339">
        <w:rPr>
          <w:color w:val="3B3838" w:themeColor="background2" w:themeShade="40"/>
          <w:sz w:val="22"/>
          <w:szCs w:val="22"/>
          <w:lang w:val="en"/>
        </w:rPr>
        <w:t>completed before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5047F8" w:rsidRPr="005A0339">
        <w:rPr>
          <w:color w:val="3B3838" w:themeColor="background2" w:themeShade="40"/>
          <w:sz w:val="22"/>
          <w:szCs w:val="22"/>
          <w:lang w:val="en"/>
        </w:rPr>
        <w:t>course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B06435">
        <w:rPr>
          <w:color w:val="3B3838" w:themeColor="background2" w:themeShade="40"/>
          <w:sz w:val="22"/>
          <w:szCs w:val="22"/>
          <w:lang w:val="en"/>
        </w:rPr>
        <w:t>regist</w:t>
      </w:r>
      <w:r w:rsidR="005047F8">
        <w:rPr>
          <w:color w:val="3B3838" w:themeColor="background2" w:themeShade="40"/>
          <w:sz w:val="22"/>
          <w:szCs w:val="22"/>
          <w:lang w:val="en"/>
        </w:rPr>
        <w:t>ration</w:t>
      </w:r>
      <w:r w:rsidR="00E42261">
        <w:rPr>
          <w:color w:val="3B3838" w:themeColor="background2" w:themeShade="40"/>
          <w:sz w:val="22"/>
          <w:szCs w:val="22"/>
          <w:lang w:val="en"/>
        </w:rPr>
        <w:t>.</w:t>
      </w:r>
      <w:r>
        <w:rPr>
          <w:lang w:val="en"/>
        </w:rPr>
        <w:t xml:space="preserve"> </w:t>
      </w:r>
      <w:r w:rsidRPr="005A0339">
        <w:rPr>
          <w:color w:val="3B3838" w:themeColor="background2" w:themeShade="40"/>
          <w:sz w:val="22"/>
          <w:szCs w:val="22"/>
          <w:lang w:val="en"/>
        </w:rPr>
        <w:t>This information should be coordinated with the department secretaries</w:t>
      </w:r>
      <w:r w:rsidR="00E42261">
        <w:rPr>
          <w:color w:val="3B3838" w:themeColor="background2" w:themeShade="40"/>
          <w:sz w:val="22"/>
          <w:szCs w:val="22"/>
          <w:lang w:val="en"/>
        </w:rPr>
        <w:t>.</w:t>
      </w:r>
      <w:r w:rsidR="005047F8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E42261">
        <w:rPr>
          <w:color w:val="3B3838" w:themeColor="background2" w:themeShade="40"/>
          <w:sz w:val="22"/>
          <w:szCs w:val="22"/>
          <w:lang w:val="en"/>
        </w:rPr>
        <w:t xml:space="preserve">(Alternatively, you can specify </w:t>
      </w:r>
      <w:r w:rsidR="00E42261" w:rsidRPr="005A0339">
        <w:rPr>
          <w:color w:val="3B3838" w:themeColor="background2" w:themeShade="40"/>
          <w:sz w:val="22"/>
          <w:szCs w:val="22"/>
          <w:lang w:val="en"/>
        </w:rPr>
        <w:t xml:space="preserve">knowledge </w:t>
      </w:r>
      <w:r w:rsidR="00E42261">
        <w:rPr>
          <w:color w:val="3B3838" w:themeColor="background2" w:themeShade="40"/>
          <w:sz w:val="22"/>
          <w:szCs w:val="22"/>
          <w:lang w:val="en"/>
        </w:rPr>
        <w:t xml:space="preserve">or </w:t>
      </w:r>
      <w:r w:rsidR="00E42261" w:rsidRPr="005A0339">
        <w:rPr>
          <w:color w:val="3B3838" w:themeColor="background2" w:themeShade="40"/>
          <w:sz w:val="22"/>
          <w:szCs w:val="22"/>
          <w:lang w:val="en"/>
        </w:rPr>
        <w:t xml:space="preserve">skills that the student </w:t>
      </w:r>
      <w:r w:rsidR="005047F8">
        <w:rPr>
          <w:color w:val="3B3838" w:themeColor="background2" w:themeShade="40"/>
          <w:sz w:val="22"/>
          <w:szCs w:val="22"/>
          <w:lang w:val="en"/>
        </w:rPr>
        <w:t>should</w:t>
      </w:r>
      <w:r w:rsidR="00E42261" w:rsidRPr="005A0339">
        <w:rPr>
          <w:color w:val="3B3838" w:themeColor="background2" w:themeShade="40"/>
          <w:sz w:val="22"/>
          <w:szCs w:val="22"/>
          <w:lang w:val="en"/>
        </w:rPr>
        <w:t xml:space="preserve"> master before registering for the course</w:t>
      </w:r>
      <w:r w:rsidR="00E42261">
        <w:rPr>
          <w:color w:val="3B3838" w:themeColor="background2" w:themeShade="40"/>
          <w:sz w:val="22"/>
          <w:szCs w:val="22"/>
          <w:lang w:val="en"/>
        </w:rPr>
        <w:t>)</w:t>
      </w: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number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color w:val="004229"/>
                <w:sz w:val="22"/>
                <w:szCs w:val="22"/>
                <w:lang w:val="en"/>
              </w:rPr>
              <w:t>Course name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Pr="00307AC9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045ECC52" w14:textId="6EC34FC1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>Required content for reference – a list of literature that the student must study/be familiar with.</w:t>
      </w:r>
    </w:p>
    <w:p w14:paraId="43D117C4" w14:textId="77777777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>Recommended content – enrichment reading.</w:t>
      </w:r>
    </w:p>
    <w:p w14:paraId="478999F6" w14:textId="77777777" w:rsidR="00CB6D17" w:rsidRPr="005A0339" w:rsidRDefault="00CB6D17" w:rsidP="008231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5A0339">
        <w:rPr>
          <w:color w:val="3B3838" w:themeColor="background2" w:themeShade="40"/>
          <w:sz w:val="22"/>
          <w:szCs w:val="22"/>
          <w:lang w:val="en"/>
        </w:rPr>
        <w:t>Textbooks</w:t>
      </w:r>
      <w:r>
        <w:rPr>
          <w:lang w:val="en"/>
        </w:rPr>
        <w:t xml:space="preserve"> </w:t>
      </w:r>
      <w:r w:rsidRPr="005A0339">
        <w:rPr>
          <w:color w:val="3B3838" w:themeColor="background2" w:themeShade="40"/>
          <w:sz w:val="22"/>
          <w:szCs w:val="22"/>
          <w:lang w:val="en"/>
        </w:rPr>
        <w:t>and other content.</w:t>
      </w:r>
    </w:p>
    <w:p w14:paraId="7FF355EF" w14:textId="1DAA3511" w:rsidR="005A0339" w:rsidRPr="00E10EDD" w:rsidRDefault="005047F8" w:rsidP="00E10E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425" w:hanging="283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B</w:t>
      </w:r>
      <w:r w:rsidR="00BE1E50" w:rsidRPr="005A0339">
        <w:rPr>
          <w:color w:val="3B3838" w:themeColor="background2" w:themeShade="40"/>
          <w:sz w:val="22"/>
          <w:szCs w:val="22"/>
          <w:lang w:val="en"/>
        </w:rPr>
        <w:t xml:space="preserve">ibliographic items </w:t>
      </w:r>
      <w:r>
        <w:rPr>
          <w:color w:val="3B3838" w:themeColor="background2" w:themeShade="40"/>
          <w:sz w:val="22"/>
          <w:szCs w:val="22"/>
          <w:lang w:val="en"/>
        </w:rPr>
        <w:t>of no</w:t>
      </w:r>
      <w:r w:rsidR="00BE1E50" w:rsidRPr="005A0339">
        <w:rPr>
          <w:color w:val="3B3838" w:themeColor="background2" w:themeShade="40"/>
          <w:sz w:val="22"/>
          <w:szCs w:val="22"/>
          <w:lang w:val="en"/>
        </w:rPr>
        <w:t xml:space="preserve"> direct connection to learning in the course</w:t>
      </w:r>
      <w:r>
        <w:rPr>
          <w:color w:val="3B3838" w:themeColor="background2" w:themeShade="40"/>
          <w:sz w:val="22"/>
          <w:szCs w:val="22"/>
          <w:lang w:val="en"/>
        </w:rPr>
        <w:t xml:space="preserve"> should not be included</w:t>
      </w:r>
      <w:r w:rsidR="00BE1E50" w:rsidRPr="005A0339">
        <w:rPr>
          <w:color w:val="3B3838" w:themeColor="background2" w:themeShade="40"/>
          <w:sz w:val="22"/>
          <w:szCs w:val="22"/>
          <w:lang w:val="en"/>
        </w:rPr>
        <w:t>.</w:t>
      </w:r>
    </w:p>
    <w:p w14:paraId="3BF31D3A" w14:textId="65B790EF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1EA77492" w14:textId="4E400BF9" w:rsidR="002534AB" w:rsidRDefault="00E3266C" w:rsidP="00903C6B">
      <w:pPr>
        <w:spacing w:line="276" w:lineRule="auto"/>
        <w:rPr>
          <w:rFonts w:asciiTheme="minorBidi" w:hAnsiTheme="minorBidi"/>
          <w:rtl/>
        </w:rPr>
      </w:pPr>
      <w:r w:rsidRPr="00CB6D17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0AE72" wp14:editId="5A7F6B18">
                <wp:simplePos x="0" y="0"/>
                <wp:positionH relativeFrom="column">
                  <wp:posOffset>33655</wp:posOffset>
                </wp:positionH>
                <wp:positionV relativeFrom="paragraph">
                  <wp:posOffset>9525</wp:posOffset>
                </wp:positionV>
                <wp:extent cx="5909310" cy="3013710"/>
                <wp:effectExtent l="0" t="0" r="889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3013710"/>
                        </a:xfrm>
                        <a:prstGeom prst="rect">
                          <a:avLst/>
                        </a:prstGeom>
                        <a:solidFill>
                          <a:srgbClr val="ECF1E9"/>
                        </a:solidFill>
                        <a:ln w="6350">
                          <a:solidFill>
                            <a:srgbClr val="004229"/>
                          </a:solidFill>
                        </a:ln>
                      </wps:spPr>
                      <wps:txbx>
                        <w:txbxContent>
                          <w:p w14:paraId="6230A27C" w14:textId="77777777" w:rsidR="008F257C" w:rsidRPr="00813596" w:rsidRDefault="008F257C" w:rsidP="008F257C">
                            <w:pPr>
                              <w:rPr>
                                <w:color w:val="004229"/>
                                <w:rtl/>
                              </w:rPr>
                            </w:pPr>
                          </w:p>
                          <w:p w14:paraId="38275B95" w14:textId="662633A2" w:rsidR="008F257C" w:rsidRPr="00E10EDD" w:rsidRDefault="00F722DD" w:rsidP="005047F8">
                            <w:pPr>
                              <w:ind w:right="851"/>
                              <w:rPr>
                                <w:b/>
                                <w:bCs/>
                                <w:color w:val="004229"/>
                                <w:sz w:val="36"/>
                                <w:szCs w:val="36"/>
                              </w:rPr>
                            </w:pPr>
                            <w:r w:rsidRPr="00813596">
                              <w:rPr>
                                <w:b/>
                                <w:noProof/>
                                <w:color w:val="004229"/>
                                <w:lang w:val="en"/>
                              </w:rPr>
                              <w:drawing>
                                <wp:inline distT="0" distB="0" distL="0" distR="0" wp14:anchorId="56BDBA3C" wp14:editId="742C83C5">
                                  <wp:extent cx="467833" cy="467833"/>
                                  <wp:effectExtent l="0" t="0" r="0" b="2540"/>
                                  <wp:docPr id="19" name="Graphic 19" descr="Phone Vibrati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c 19" descr="Phone Vibration outline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578" cy="473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The</w:t>
                            </w:r>
                            <w:r w:rsidR="008F257C" w:rsidRPr="00813596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D</w:t>
                            </w:r>
                            <w:r w:rsidR="005047F8" w:rsidRPr="00813596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 xml:space="preserve">ivision </w:t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of L</w:t>
                            </w:r>
                            <w:r w:rsidR="008F257C" w:rsidRPr="00813596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 xml:space="preserve">earning </w:t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and Teaching offer</w:t>
                            </w:r>
                            <w:r w:rsidR="00307AC9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>s</w:t>
                            </w:r>
                            <w:r w:rsidR="005047F8">
                              <w:rPr>
                                <w:b/>
                                <w:color w:val="004229"/>
                                <w:sz w:val="36"/>
                                <w:szCs w:val="36"/>
                                <w:lang w:val="en"/>
                              </w:rPr>
                              <w:t xml:space="preserve">: </w:t>
                            </w:r>
                          </w:p>
                          <w:p w14:paraId="75718409" w14:textId="77777777" w:rsidR="00F722DD" w:rsidRPr="00813596" w:rsidRDefault="00F722DD" w:rsidP="00F722DD">
                            <w:pPr>
                              <w:ind w:right="851" w:firstLine="520"/>
                              <w:rPr>
                                <w:b/>
                                <w:bCs/>
                                <w:color w:val="004229"/>
                              </w:rPr>
                            </w:pPr>
                          </w:p>
                          <w:p w14:paraId="650C9D59" w14:textId="77777777" w:rsidR="000D1AC6" w:rsidRDefault="000D1AC6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Workshops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it is recommended to follow the silent WhatsApp group</w:t>
                            </w:r>
                            <w:r>
                              <w:rPr>
                                <w:lang w:val="en"/>
                              </w:rPr>
                              <w:t xml:space="preserve"> (link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), emails</w:t>
                            </w:r>
                            <w:r>
                              <w:rPr>
                                <w:lang w:val="en"/>
                              </w:rPr>
                              <w:t xml:space="preserve"> (link)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and website (</w:t>
                            </w:r>
                            <w:hyperlink r:id="rId27" w:history="1"/>
                            <w:hyperlink r:id="rId28" w:history="1">
                              <w:r w:rsidRPr="00813596">
                                <w:rPr>
                                  <w:rStyle w:val="Hyperlink"/>
                                  <w:color w:val="004229"/>
                                  <w:lang w:val="en"/>
                                </w:rPr>
                                <w:t>link</w:t>
                              </w:r>
                            </w:hyperlink>
                            <w:hyperlink r:id="rId29" w:history="1"/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)</w:t>
                            </w:r>
                          </w:p>
                          <w:p w14:paraId="58F122D1" w14:textId="42313835" w:rsidR="008F257C" w:rsidRPr="00813596" w:rsidRDefault="000D1AC6" w:rsidP="000D1AC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 xml:space="preserve">Model system </w:t>
                            </w:r>
                            <w:r w:rsidR="008F257C" w:rsidRPr="00813596">
                              <w:rPr>
                                <w:color w:val="004229"/>
                                <w:lang w:val="en"/>
                              </w:rPr>
                              <w:t>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color w:val="004229"/>
                                <w:lang w:val="en"/>
                              </w:rPr>
                              <w:t>how to</w:t>
                            </w:r>
                            <w:r w:rsidR="008F257C" w:rsidRPr="00813596">
                              <w:rPr>
                                <w:color w:val="004229"/>
                                <w:lang w:val="en"/>
                              </w:rPr>
                              <w:t>improve the design and learn about simple tools</w:t>
                            </w:r>
                          </w:p>
                          <w:p w14:paraId="35D194E7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Active learning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how to make learning active</w:t>
                            </w:r>
                          </w:p>
                          <w:p w14:paraId="444A27C0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Formative assessment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how to build it</w:t>
                            </w:r>
                          </w:p>
                          <w:p w14:paraId="6BE3D5AD" w14:textId="77777777" w:rsidR="008F257C" w:rsidRPr="00813596" w:rsidRDefault="008F257C" w:rsidP="00F722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Skills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813596">
                              <w:rPr>
                                <w:color w:val="004229"/>
                                <w:lang w:val="en"/>
                              </w:rPr>
                              <w:t>How to refine and coordinate expectations in this area</w:t>
                            </w:r>
                          </w:p>
                          <w:p w14:paraId="5CCBE940" w14:textId="285BC8FD" w:rsidR="008F257C" w:rsidRPr="000D1AC6" w:rsidRDefault="008F257C" w:rsidP="009B764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928" w:right="851" w:hanging="425"/>
                              <w:rPr>
                                <w:color w:val="004229"/>
                              </w:rPr>
                            </w:pPr>
                            <w:r w:rsidRPr="000D1AC6">
                              <w:rPr>
                                <w:color w:val="004229"/>
                                <w:lang w:val="en"/>
                              </w:rPr>
                              <w:t>Pedagogical Tools –</w:t>
                            </w:r>
                            <w:r>
                              <w:rPr>
                                <w:lang w:val="en"/>
                              </w:rPr>
                              <w:t xml:space="preserve"> </w:t>
                            </w:r>
                            <w:r w:rsidRPr="000D1AC6">
                              <w:rPr>
                                <w:color w:val="004229"/>
                                <w:lang w:val="en"/>
                              </w:rPr>
                              <w:t>Recommendations on Pedagogical 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AE72" id="Text Box 13" o:spid="_x0000_s1028" type="#_x0000_t202" style="position:absolute;margin-left:2.65pt;margin-top:.75pt;width:465.3pt;height:2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" fillcolor="#ecf1e9" strokecolor="#004229" strokeweight=".5pt">
                <v:textbox>
                  <w:txbxContent>
                    <w:p w14:paraId="6230A27C" w14:textId="77777777" w:rsidR="008F257C" w:rsidRPr="00813596" w:rsidRDefault="008F257C" w:rsidP="008F257C">
                      <w:pPr>
                        <w:rPr>
                          <w:color w:val="004229"/>
                          <w:rtl/>
                        </w:rPr>
                      </w:pPr>
                    </w:p>
                    <w:p w14:paraId="38275B95" w14:textId="662633A2" w:rsidR="008F257C" w:rsidRPr="00E10EDD" w:rsidRDefault="00F722DD" w:rsidP="005047F8">
                      <w:pPr>
                        <w:ind w:right="851"/>
                        <w:rPr>
                          <w:b/>
                          <w:bCs/>
                          <w:color w:val="004229"/>
                          <w:sz w:val="36"/>
                          <w:szCs w:val="36"/>
                        </w:rPr>
                      </w:pPr>
                      <w:r w:rsidRPr="00813596">
                        <w:rPr>
                          <w:b/>
                          <w:noProof/>
                          <w:color w:val="004229"/>
                          <w:lang w:val="en"/>
                        </w:rPr>
                        <w:drawing>
                          <wp:inline distT="0" distB="0" distL="0" distR="0" wp14:anchorId="56BDBA3C" wp14:editId="742C83C5">
                            <wp:extent cx="467833" cy="467833"/>
                            <wp:effectExtent l="0" t="0" r="0" b="2540"/>
                            <wp:docPr id="19" name="Graphic 19" descr="Phone Vibrati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c 19" descr="Phone Vibration outline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578" cy="473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The</w:t>
                      </w:r>
                      <w:r w:rsidR="008F257C" w:rsidRPr="00813596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D</w:t>
                      </w:r>
                      <w:r w:rsidR="005047F8" w:rsidRPr="00813596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 xml:space="preserve">ivision </w:t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of L</w:t>
                      </w:r>
                      <w:r w:rsidR="008F257C" w:rsidRPr="00813596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 xml:space="preserve">earning </w:t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and Teaching offer</w:t>
                      </w:r>
                      <w:r w:rsidR="00307AC9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>s</w:t>
                      </w:r>
                      <w:r w:rsidR="005047F8">
                        <w:rPr>
                          <w:b/>
                          <w:color w:val="004229"/>
                          <w:sz w:val="36"/>
                          <w:szCs w:val="36"/>
                          <w:lang w:val="en"/>
                        </w:rPr>
                        <w:t xml:space="preserve">: </w:t>
                      </w:r>
                    </w:p>
                    <w:p w14:paraId="75718409" w14:textId="77777777" w:rsidR="00F722DD" w:rsidRPr="00813596" w:rsidRDefault="00F722DD" w:rsidP="00F722DD">
                      <w:pPr>
                        <w:ind w:right="851" w:firstLine="520"/>
                        <w:rPr>
                          <w:b/>
                          <w:bCs/>
                          <w:color w:val="004229"/>
                        </w:rPr>
                      </w:pPr>
                    </w:p>
                    <w:p w14:paraId="650C9D59" w14:textId="77777777" w:rsidR="000D1AC6" w:rsidRDefault="000D1AC6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lang w:val="en"/>
                        </w:rPr>
                        <w:t>Workshops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lang w:val="en"/>
                        </w:rPr>
                        <w:t>it is recommended to follow the silent WhatsApp group</w:t>
                      </w:r>
                      <w:r>
                        <w:rPr>
                          <w:lang w:val="en"/>
                        </w:rPr>
                        <w:t xml:space="preserve"> (link</w:t>
                      </w:r>
                      <w:r w:rsidRPr="00813596">
                        <w:rPr>
                          <w:color w:val="004229"/>
                          <w:lang w:val="en"/>
                        </w:rPr>
                        <w:t>), emails</w:t>
                      </w:r>
                      <w:r>
                        <w:rPr>
                          <w:lang w:val="en"/>
                        </w:rPr>
                        <w:t xml:space="preserve"> (link) </w:t>
                      </w:r>
                      <w:r w:rsidRPr="00813596">
                        <w:rPr>
                          <w:color w:val="004229"/>
                          <w:lang w:val="en"/>
                        </w:rPr>
                        <w:t>and website (</w:t>
                      </w:r>
                      <w:hyperlink r:id="rId32" w:history="1"/>
                      <w:hyperlink r:id="rId33" w:history="1">
                        <w:r w:rsidRPr="00813596">
                          <w:rPr>
                            <w:rStyle w:val="Hyperlink"/>
                            <w:color w:val="004229"/>
                            <w:lang w:val="en"/>
                          </w:rPr>
                          <w:t>link</w:t>
                        </w:r>
                      </w:hyperlink>
                      <w:hyperlink r:id="rId34" w:history="1"/>
                      <w:r w:rsidRPr="00813596">
                        <w:rPr>
                          <w:color w:val="004229"/>
                          <w:lang w:val="en"/>
                        </w:rPr>
                        <w:t>)</w:t>
                      </w:r>
                    </w:p>
                    <w:p w14:paraId="58F122D1" w14:textId="42313835" w:rsidR="008F257C" w:rsidRPr="00813596" w:rsidRDefault="000D1AC6" w:rsidP="000D1AC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 xml:space="preserve">Model system </w:t>
                      </w:r>
                      <w:r w:rsidR="008F257C" w:rsidRPr="00813596">
                        <w:rPr>
                          <w:color w:val="004229"/>
                          <w:lang w:val="en"/>
                        </w:rPr>
                        <w:t>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>
                        <w:rPr>
                          <w:color w:val="004229"/>
                          <w:lang w:val="en"/>
                        </w:rPr>
                        <w:t>how to</w:t>
                      </w:r>
                      <w:r w:rsidR="008F257C" w:rsidRPr="00813596">
                        <w:rPr>
                          <w:color w:val="004229"/>
                          <w:lang w:val="en"/>
                        </w:rPr>
                        <w:t>improve the design and learn about simple tools</w:t>
                      </w:r>
                    </w:p>
                    <w:p w14:paraId="35D194E7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lang w:val="en"/>
                        </w:rPr>
                        <w:t>Active learning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lang w:val="en"/>
                        </w:rPr>
                        <w:t>how to make learning active</w:t>
                      </w:r>
                    </w:p>
                    <w:p w14:paraId="444A27C0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lang w:val="en"/>
                        </w:rPr>
                        <w:t>Formative assessment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lang w:val="en"/>
                        </w:rPr>
                        <w:t>how to build it</w:t>
                      </w:r>
                    </w:p>
                    <w:p w14:paraId="6BE3D5AD" w14:textId="77777777" w:rsidR="008F257C" w:rsidRPr="00813596" w:rsidRDefault="008F257C" w:rsidP="00F722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813596">
                        <w:rPr>
                          <w:color w:val="004229"/>
                          <w:lang w:val="en"/>
                        </w:rPr>
                        <w:t>Skills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813596">
                        <w:rPr>
                          <w:color w:val="004229"/>
                          <w:lang w:val="en"/>
                        </w:rPr>
                        <w:t>How to refine and coordinate expectations in this area</w:t>
                      </w:r>
                    </w:p>
                    <w:p w14:paraId="5CCBE940" w14:textId="285BC8FD" w:rsidR="008F257C" w:rsidRPr="000D1AC6" w:rsidRDefault="008F257C" w:rsidP="009B764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928" w:right="851" w:hanging="425"/>
                        <w:rPr>
                          <w:color w:val="004229"/>
                        </w:rPr>
                      </w:pPr>
                      <w:r w:rsidRPr="000D1AC6">
                        <w:rPr>
                          <w:color w:val="004229"/>
                          <w:lang w:val="en"/>
                        </w:rPr>
                        <w:t>Pedagogical Tools –</w:t>
                      </w:r>
                      <w:r>
                        <w:rPr>
                          <w:lang w:val="en"/>
                        </w:rPr>
                        <w:t xml:space="preserve"> </w:t>
                      </w:r>
                      <w:r w:rsidRPr="000D1AC6">
                        <w:rPr>
                          <w:color w:val="004229"/>
                          <w:lang w:val="en"/>
                        </w:rPr>
                        <w:t>Recommendations on Pedagogical Tools</w:t>
                      </w:r>
                    </w:p>
                  </w:txbxContent>
                </v:textbox>
              </v:shape>
            </w:pict>
          </mc:Fallback>
        </mc:AlternateContent>
      </w:r>
    </w:p>
    <w:p w14:paraId="03EDEE53" w14:textId="23BAE089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D88D7F8" w14:textId="3AE625A4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E744975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62EDB4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884C864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2BDED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27B321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40DAED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7690261E" w14:textId="77777777" w:rsidR="00447C17" w:rsidRDefault="00447C17">
      <w:pPr>
        <w:rPr>
          <w:b/>
          <w:bCs/>
          <w:color w:val="004229"/>
          <w:sz w:val="36"/>
          <w:szCs w:val="36"/>
          <w:lang w:val="en"/>
        </w:rPr>
      </w:pPr>
      <w:r>
        <w:rPr>
          <w:b/>
          <w:bCs/>
          <w:color w:val="004229"/>
          <w:sz w:val="36"/>
          <w:szCs w:val="36"/>
          <w:lang w:val="en"/>
        </w:rPr>
        <w:br w:type="page"/>
      </w:r>
    </w:p>
    <w:p w14:paraId="1BC5551A" w14:textId="48BF864D" w:rsidR="006B3152" w:rsidRPr="00303E78" w:rsidRDefault="00303E78" w:rsidP="00E33284">
      <w:pPr>
        <w:spacing w:line="276" w:lineRule="auto"/>
        <w:rPr>
          <w:rFonts w:asciiTheme="minorBidi" w:hAnsiTheme="minorBidi"/>
          <w:b/>
          <w:bCs/>
          <w:color w:val="004229"/>
          <w:sz w:val="36"/>
          <w:szCs w:val="36"/>
          <w:rtl/>
        </w:rPr>
      </w:pPr>
      <w:r>
        <w:rPr>
          <w:b/>
          <w:noProof/>
          <w:color w:val="004229"/>
          <w:sz w:val="32"/>
          <w:szCs w:val="32"/>
          <w:lang w:val="en"/>
        </w:rPr>
        <w:lastRenderedPageBreak/>
        <w:drawing>
          <wp:inline distT="0" distB="0" distL="0" distR="0" wp14:anchorId="1175D9AD" wp14:editId="712C7DB6">
            <wp:extent cx="442127" cy="442127"/>
            <wp:effectExtent l="0" t="0" r="0" b="2540"/>
            <wp:docPr id="14" name="Graphic 14" descr="Artificial Intellig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Artificial Intelligence outlin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47" cy="4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7F8">
        <w:rPr>
          <w:b/>
          <w:bCs/>
          <w:color w:val="004229"/>
          <w:sz w:val="36"/>
          <w:szCs w:val="36"/>
          <w:lang w:val="en"/>
        </w:rPr>
        <w:t>S</w:t>
      </w:r>
      <w:r w:rsidR="00166462">
        <w:rPr>
          <w:b/>
          <w:bCs/>
          <w:color w:val="004229"/>
          <w:sz w:val="36"/>
          <w:szCs w:val="36"/>
          <w:lang w:val="en"/>
        </w:rPr>
        <w:t>uggestions</w:t>
      </w:r>
      <w:r w:rsidR="006B3152" w:rsidRPr="00303E78">
        <w:rPr>
          <w:b/>
          <w:bCs/>
          <w:color w:val="004229"/>
          <w:sz w:val="36"/>
          <w:szCs w:val="36"/>
          <w:lang w:val="en"/>
        </w:rPr>
        <w:t xml:space="preserve"> and ideas:</w:t>
      </w:r>
    </w:p>
    <w:p w14:paraId="7D8A7AC4" w14:textId="77777777" w:rsidR="006B3152" w:rsidRDefault="006B3152" w:rsidP="006B3152">
      <w:pPr>
        <w:bidi/>
        <w:spacing w:line="276" w:lineRule="auto"/>
        <w:rPr>
          <w:rFonts w:asciiTheme="minorBidi" w:hAnsiTheme="minorBidi"/>
          <w:rtl/>
        </w:rPr>
      </w:pPr>
    </w:p>
    <w:p w14:paraId="13AD02F2" w14:textId="77777777" w:rsidR="006B3152" w:rsidRPr="00303E78" w:rsidRDefault="006B3152" w:rsidP="00303E78">
      <w:pPr>
        <w:pStyle w:val="Heading1"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0" w:name="_תקציר_הקורס"/>
      <w:bookmarkEnd w:id="0"/>
      <w:r w:rsidRPr="00303E78">
        <w:rPr>
          <w:b/>
          <w:bCs/>
          <w:color w:val="004229"/>
          <w:sz w:val="24"/>
          <w:szCs w:val="24"/>
          <w:lang w:val="en"/>
        </w:rPr>
        <w:t xml:space="preserve">Course Abstract </w:t>
      </w:r>
    </w:p>
    <w:p w14:paraId="55DE42D8" w14:textId="71225A40" w:rsidR="006B3152" w:rsidRPr="00002C8D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 xml:space="preserve">If we ask students what they learned or </w:t>
      </w:r>
      <w:r w:rsidR="00AD73DB">
        <w:rPr>
          <w:color w:val="3B3838" w:themeColor="background2" w:themeShade="40"/>
          <w:lang w:val="en"/>
        </w:rPr>
        <w:t>how they have developed</w:t>
      </w:r>
      <w:r w:rsidRPr="00002C8D">
        <w:rPr>
          <w:color w:val="3B3838" w:themeColor="background2" w:themeShade="40"/>
          <w:lang w:val="en"/>
        </w:rPr>
        <w:t xml:space="preserve"> in this course, what would you like</w:t>
      </w:r>
      <w:r w:rsidR="00AD73DB">
        <w:rPr>
          <w:color w:val="3B3838" w:themeColor="background2" w:themeShade="40"/>
          <w:lang w:val="en"/>
        </w:rPr>
        <w:t xml:space="preserve"> </w:t>
      </w:r>
      <w:r w:rsidR="00B06435">
        <w:rPr>
          <w:color w:val="3B3838" w:themeColor="background2" w:themeShade="40"/>
          <w:lang w:val="en"/>
        </w:rPr>
        <w:t>them</w:t>
      </w:r>
      <w:r>
        <w:rPr>
          <w:lang w:val="en"/>
        </w:rPr>
        <w:t xml:space="preserve"> to </w:t>
      </w:r>
      <w:r w:rsidRPr="00002C8D">
        <w:rPr>
          <w:color w:val="3B3838" w:themeColor="background2" w:themeShade="40"/>
          <w:lang w:val="en"/>
        </w:rPr>
        <w:t>say?</w:t>
      </w:r>
    </w:p>
    <w:p w14:paraId="00FFBEDA" w14:textId="045CCEFC" w:rsidR="006B3152" w:rsidRPr="00303E78" w:rsidRDefault="006B3152" w:rsidP="00303E78">
      <w:pPr>
        <w:pStyle w:val="Heading1"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1" w:name="_מטרות_הלמידה"/>
      <w:bookmarkEnd w:id="1"/>
      <w:r w:rsidRPr="00303E78">
        <w:rPr>
          <w:b/>
          <w:bCs/>
          <w:color w:val="004229"/>
          <w:sz w:val="24"/>
          <w:szCs w:val="24"/>
          <w:lang w:val="en"/>
        </w:rPr>
        <w:t>Learning objectives</w:t>
      </w:r>
    </w:p>
    <w:p w14:paraId="5E46335B" w14:textId="5E0029E3" w:rsidR="006B3152" w:rsidRPr="00002C8D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The learning</w:t>
      </w:r>
      <w:r>
        <w:rPr>
          <w:lang w:val="en"/>
        </w:rPr>
        <w:t xml:space="preserve"> objectives </w:t>
      </w:r>
      <w:r w:rsidRPr="00002C8D">
        <w:rPr>
          <w:color w:val="3B3838" w:themeColor="background2" w:themeShade="40"/>
          <w:lang w:val="en"/>
        </w:rPr>
        <w:t>will clarify what the student is expected</w:t>
      </w:r>
      <w:r>
        <w:rPr>
          <w:lang w:val="en"/>
        </w:rPr>
        <w:t xml:space="preserve"> to </w:t>
      </w:r>
      <w:r w:rsidRPr="00002C8D">
        <w:rPr>
          <w:color w:val="3B3838" w:themeColor="background2" w:themeShade="40"/>
          <w:lang w:val="en"/>
        </w:rPr>
        <w:t>know, understand and/or be able to demonstrate after completing</w:t>
      </w:r>
      <w:r>
        <w:rPr>
          <w:lang w:val="en"/>
        </w:rPr>
        <w:t xml:space="preserve"> the course. Write </w:t>
      </w:r>
      <w:r w:rsidRPr="00002C8D">
        <w:rPr>
          <w:color w:val="3B3838" w:themeColor="background2" w:themeShade="40"/>
          <w:lang w:val="en"/>
        </w:rPr>
        <w:t>up to 5 goals for the course using applied verbs of learner performance.</w:t>
      </w:r>
    </w:p>
    <w:p w14:paraId="462D0DDD" w14:textId="1CF1C3B1" w:rsidR="006B3152" w:rsidRPr="00002C8D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It is recommended that you</w:t>
      </w:r>
      <w:r w:rsidR="00AD73DB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focus on</w:t>
      </w:r>
      <w:r w:rsidR="00AD73DB">
        <w:rPr>
          <w:color w:val="3B3838" w:themeColor="background2" w:themeShade="40"/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t>3</w:t>
      </w:r>
      <w:r w:rsidR="00AD73DB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types of learning objectives</w:t>
      </w:r>
      <w:r w:rsidRPr="00002C8D">
        <w:rPr>
          <w:color w:val="3B3838" w:themeColor="background2" w:themeShade="40"/>
          <w:lang w:val="en"/>
        </w:rPr>
        <w:t>:</w:t>
      </w:r>
      <w:r w:rsidR="00AD73DB">
        <w:rPr>
          <w:color w:val="3B3838" w:themeColor="background2" w:themeShade="40"/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t>Knowledge</w:t>
      </w:r>
      <w:r w:rsidR="00AD73DB">
        <w:rPr>
          <w:color w:val="3B3838" w:themeColor="background2" w:themeShade="40"/>
          <w:lang w:val="en"/>
        </w:rPr>
        <w:t xml:space="preserve">, </w:t>
      </w:r>
      <w:r w:rsidRPr="00002C8D">
        <w:rPr>
          <w:color w:val="3B3838" w:themeColor="background2" w:themeShade="40"/>
          <w:lang w:val="en"/>
        </w:rPr>
        <w:t>Skills</w:t>
      </w:r>
      <w:r w:rsidR="00AD73DB">
        <w:rPr>
          <w:color w:val="3B3838" w:themeColor="background2" w:themeShade="40"/>
          <w:lang w:val="en"/>
        </w:rPr>
        <w:t xml:space="preserve">, </w:t>
      </w:r>
      <w:r w:rsidR="005F10A0">
        <w:rPr>
          <w:color w:val="3B3838" w:themeColor="background2" w:themeShade="40"/>
          <w:lang w:val="en"/>
        </w:rPr>
        <w:t>Values</w:t>
      </w:r>
      <w:r w:rsidRPr="00002C8D">
        <w:rPr>
          <w:color w:val="3B3838" w:themeColor="background2" w:themeShade="40"/>
          <w:lang w:val="en"/>
        </w:rPr>
        <w:t>.</w:t>
      </w:r>
    </w:p>
    <w:p w14:paraId="4979AF07" w14:textId="3F04A031" w:rsidR="006B3152" w:rsidRPr="00002C8D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color w:val="3B3838" w:themeColor="background2" w:themeShade="40"/>
          <w:lang w:val="en"/>
        </w:rPr>
        <w:t>You should aim not only for knowledge but also for skills and worldviews or value</w:t>
      </w:r>
      <w:r w:rsidR="00AD73DB">
        <w:rPr>
          <w:color w:val="3B3838" w:themeColor="background2" w:themeShade="40"/>
          <w:lang w:val="en"/>
        </w:rPr>
        <w:t>s</w:t>
      </w:r>
      <w:r w:rsidRPr="00002C8D">
        <w:rPr>
          <w:color w:val="3B3838" w:themeColor="background2" w:themeShade="40"/>
          <w:lang w:val="en"/>
        </w:rPr>
        <w:t xml:space="preserve"> that you would like your learners to acquire as a result of the course.</w:t>
      </w:r>
    </w:p>
    <w:p w14:paraId="5C3C6DEB" w14:textId="77777777" w:rsidR="006B3152" w:rsidRPr="00002C8D" w:rsidRDefault="006B3152" w:rsidP="006B3152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1551AA10" w14:textId="2B1C4805" w:rsidR="006B3152" w:rsidRPr="00002C8D" w:rsidRDefault="00B06435" w:rsidP="006B3152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rtl/>
        </w:rPr>
      </w:pPr>
      <w:r>
        <w:rPr>
          <w:b/>
          <w:bCs/>
          <w:color w:val="3B3838" w:themeColor="background2" w:themeShade="40"/>
          <w:lang w:val="en"/>
        </w:rPr>
        <w:t>Precise</w:t>
      </w:r>
      <w:r>
        <w:rPr>
          <w:lang w:val="en"/>
        </w:rPr>
        <w:t xml:space="preserve"> formulation </w:t>
      </w:r>
      <w:r>
        <w:rPr>
          <w:b/>
          <w:bCs/>
          <w:color w:val="3B3838" w:themeColor="background2" w:themeShade="40"/>
          <w:lang w:val="en"/>
        </w:rPr>
        <w:t>of course objectives</w:t>
      </w:r>
    </w:p>
    <w:p w14:paraId="78F5EB8B" w14:textId="4359ECB1" w:rsidR="006B3152" w:rsidRPr="00002C8D" w:rsidRDefault="00AD73DB" w:rsidP="006B3152">
      <w:pPr>
        <w:pStyle w:val="ListParagraph"/>
        <w:numPr>
          <w:ilvl w:val="0"/>
          <w:numId w:val="33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color w:val="3B3838" w:themeColor="background2" w:themeShade="40"/>
          <w:lang w:val="en"/>
        </w:rPr>
        <w:t>Links back to</w:t>
      </w:r>
      <w:r w:rsidR="006B3152" w:rsidRPr="00002C8D">
        <w:rPr>
          <w:color w:val="3B3838" w:themeColor="background2" w:themeShade="40"/>
          <w:lang w:val="en"/>
        </w:rPr>
        <w:t xml:space="preserve"> the</w:t>
      </w:r>
      <w:r>
        <w:rPr>
          <w:color w:val="3B3838" w:themeColor="background2" w:themeShade="40"/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t>course</w:t>
      </w:r>
      <w:r>
        <w:rPr>
          <w:color w:val="3B3838" w:themeColor="background2" w:themeShade="40"/>
          <w:lang w:val="en"/>
        </w:rPr>
        <w:t>’s</w:t>
      </w:r>
      <w:r w:rsidR="006B3152" w:rsidRPr="00002C8D">
        <w:rPr>
          <w:color w:val="3B3838" w:themeColor="background2" w:themeShade="40"/>
          <w:lang w:val="en"/>
        </w:rPr>
        <w:t xml:space="preserve"> main</w:t>
      </w:r>
      <w:r>
        <w:rPr>
          <w:color w:val="3B3838" w:themeColor="background2" w:themeShade="40"/>
          <w:lang w:val="en"/>
        </w:rPr>
        <w:t xml:space="preserve"> </w:t>
      </w:r>
      <w:r w:rsidR="00B06435">
        <w:rPr>
          <w:color w:val="3B3838" w:themeColor="background2" w:themeShade="40"/>
          <w:lang w:val="en"/>
        </w:rPr>
        <w:t>idea</w:t>
      </w:r>
      <w:r w:rsidR="006B3152" w:rsidRPr="00002C8D">
        <w:rPr>
          <w:color w:val="3B3838" w:themeColor="background2" w:themeShade="40"/>
          <w:lang w:val="en"/>
        </w:rPr>
        <w:t xml:space="preserve"> </w:t>
      </w:r>
      <w:r w:rsidR="006B3152">
        <w:rPr>
          <w:lang w:val="en"/>
        </w:rPr>
        <w:t xml:space="preserve">and </w:t>
      </w:r>
      <w:r>
        <w:rPr>
          <w:color w:val="3B3838" w:themeColor="background2" w:themeShade="40"/>
          <w:lang w:val="en"/>
        </w:rPr>
        <w:t>defines</w:t>
      </w:r>
      <w:r w:rsidR="006B3152" w:rsidRPr="00002C8D">
        <w:rPr>
          <w:color w:val="3B3838" w:themeColor="background2" w:themeShade="40"/>
          <w:lang w:val="en"/>
        </w:rPr>
        <w:t xml:space="preserve"> the syllabus and learning sequence</w:t>
      </w:r>
      <w:r>
        <w:rPr>
          <w:color w:val="3B3838" w:themeColor="background2" w:themeShade="40"/>
          <w:lang w:val="en"/>
        </w:rPr>
        <w:t>.</w:t>
      </w:r>
    </w:p>
    <w:p w14:paraId="0D5A3B7F" w14:textId="0FBF0C0D" w:rsidR="006B3152" w:rsidRPr="00002C8D" w:rsidRDefault="00B06435" w:rsidP="006B3152">
      <w:pPr>
        <w:pStyle w:val="ListParagraph"/>
        <w:numPr>
          <w:ilvl w:val="0"/>
          <w:numId w:val="33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color w:val="3B3838" w:themeColor="background2" w:themeShade="40"/>
          <w:lang w:val="en"/>
        </w:rPr>
        <w:t xml:space="preserve">Demonstrates the development of </w:t>
      </w:r>
      <w:r w:rsidR="006B3152" w:rsidRPr="00002C8D">
        <w:rPr>
          <w:color w:val="3B3838" w:themeColor="background2" w:themeShade="40"/>
          <w:lang w:val="en"/>
        </w:rPr>
        <w:t xml:space="preserve">skills and worldviews </w:t>
      </w:r>
      <w:r>
        <w:rPr>
          <w:color w:val="3B3838" w:themeColor="background2" w:themeShade="40"/>
          <w:lang w:val="en"/>
        </w:rPr>
        <w:t>in addition to</w:t>
      </w:r>
      <w:r w:rsidR="00AD73DB">
        <w:rPr>
          <w:color w:val="3B3838" w:themeColor="background2" w:themeShade="40"/>
          <w:lang w:val="en"/>
        </w:rPr>
        <w:t xml:space="preserve"> </w:t>
      </w:r>
      <w:r w:rsidR="006B3152" w:rsidRPr="00002C8D">
        <w:rPr>
          <w:color w:val="3B3838" w:themeColor="background2" w:themeShade="40"/>
          <w:lang w:val="en"/>
        </w:rPr>
        <w:t>knowledge</w:t>
      </w:r>
      <w:r w:rsidR="00AD73DB">
        <w:rPr>
          <w:color w:val="3B3838" w:themeColor="background2" w:themeShade="40"/>
          <w:lang w:val="en"/>
        </w:rPr>
        <w:t>.</w:t>
      </w:r>
    </w:p>
    <w:p w14:paraId="59A91E53" w14:textId="2F3E06FF" w:rsidR="006B3152" w:rsidRPr="00002C8D" w:rsidRDefault="00B06435" w:rsidP="006B3152">
      <w:pPr>
        <w:pStyle w:val="ListParagraph"/>
        <w:numPr>
          <w:ilvl w:val="0"/>
          <w:numId w:val="33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color w:val="3B3838" w:themeColor="background2" w:themeShade="40"/>
          <w:lang w:val="en"/>
        </w:rPr>
        <w:t>Creates a distinction between content for classroom learning and content</w:t>
      </w:r>
      <w:r w:rsidR="006B3152" w:rsidRPr="00002C8D">
        <w:rPr>
          <w:color w:val="3B3838" w:themeColor="background2" w:themeShade="40"/>
          <w:lang w:val="en"/>
        </w:rPr>
        <w:t xml:space="preserve"> for self-learning or </w:t>
      </w:r>
      <w:r>
        <w:rPr>
          <w:color w:val="3B3838" w:themeColor="background2" w:themeShade="40"/>
          <w:lang w:val="en"/>
        </w:rPr>
        <w:t>expansion</w:t>
      </w:r>
      <w:r w:rsidR="00AD73DB">
        <w:rPr>
          <w:color w:val="3B3838" w:themeColor="background2" w:themeShade="40"/>
          <w:lang w:val="en"/>
        </w:rPr>
        <w:t>.</w:t>
      </w:r>
    </w:p>
    <w:p w14:paraId="57241513" w14:textId="7F54B0F7" w:rsidR="006B3152" w:rsidRDefault="00AD73DB" w:rsidP="009A0BF8">
      <w:pPr>
        <w:pStyle w:val="ListParagraph"/>
        <w:numPr>
          <w:ilvl w:val="0"/>
          <w:numId w:val="33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>
        <w:rPr>
          <w:color w:val="3B3838" w:themeColor="background2" w:themeShade="40"/>
          <w:lang w:val="en"/>
        </w:rPr>
        <w:t>Details</w:t>
      </w:r>
      <w:r w:rsidR="00B06435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assessment</w:t>
      </w:r>
      <w:r w:rsidR="00B06435">
        <w:rPr>
          <w:color w:val="3B3838" w:themeColor="background2" w:themeShade="40"/>
          <w:lang w:val="en"/>
        </w:rPr>
        <w:t xml:space="preserve"> processes</w:t>
      </w:r>
      <w:r>
        <w:rPr>
          <w:color w:val="3B3838" w:themeColor="background2" w:themeShade="40"/>
          <w:lang w:val="en"/>
        </w:rPr>
        <w:t>.</w:t>
      </w:r>
    </w:p>
    <w:p w14:paraId="16F8B833" w14:textId="77777777" w:rsidR="009A0BF8" w:rsidRPr="009A0BF8" w:rsidRDefault="009A0BF8" w:rsidP="009A0BF8">
      <w:pPr>
        <w:pStyle w:val="ListParagraph"/>
        <w:numPr>
          <w:ilvl w:val="0"/>
          <w:numId w:val="33"/>
        </w:num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</w:p>
    <w:p w14:paraId="1E49576A" w14:textId="187786BC" w:rsidR="006B3152" w:rsidRPr="00CA0268" w:rsidRDefault="006B3152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>Examples of</w:t>
      </w:r>
      <w:r w:rsidR="00AD73DB">
        <w:rPr>
          <w:color w:val="3B3838" w:themeColor="background2" w:themeShade="40"/>
          <w:lang w:val="en"/>
        </w:rPr>
        <w:t xml:space="preserve"> the</w:t>
      </w:r>
      <w:r>
        <w:rPr>
          <w:color w:val="3B3838" w:themeColor="background2" w:themeShade="40"/>
          <w:lang w:val="en"/>
        </w:rPr>
        <w:t xml:space="preserve"> learning </w:t>
      </w:r>
      <w:r w:rsidR="00AD73DB">
        <w:rPr>
          <w:color w:val="3B3838" w:themeColor="background2" w:themeShade="40"/>
          <w:lang w:val="en"/>
        </w:rPr>
        <w:t>objectives</w:t>
      </w:r>
      <w:r>
        <w:rPr>
          <w:color w:val="3B3838" w:themeColor="background2" w:themeShade="40"/>
          <w:lang w:val="en"/>
        </w:rPr>
        <w:t xml:space="preserve"> mentioned above:</w:t>
      </w:r>
    </w:p>
    <w:p w14:paraId="7EAB4B5B" w14:textId="77777777" w:rsidR="006B3152" w:rsidRPr="00002C8D" w:rsidRDefault="006B3152" w:rsidP="006B315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C76D7B3" w14:textId="55ABC68B" w:rsidR="006B3152" w:rsidRPr="009A0BF8" w:rsidRDefault="006B3152" w:rsidP="009A0BF8">
      <w:pPr>
        <w:spacing w:line="276" w:lineRule="auto"/>
        <w:rPr>
          <w:rFonts w:asciiTheme="minorBidi" w:hAnsiTheme="minorBidi"/>
          <w:color w:val="3B3838" w:themeColor="background2" w:themeShade="40"/>
          <w:shd w:val="clear" w:color="auto" w:fill="ECF0E9"/>
        </w:rPr>
      </w:pPr>
      <w:r w:rsidRPr="009A0BF8">
        <w:rPr>
          <w:b/>
          <w:bCs/>
          <w:color w:val="004229"/>
          <w:lang w:val="en"/>
        </w:rPr>
        <w:t xml:space="preserve">knowledge </w:t>
      </w:r>
    </w:p>
    <w:p w14:paraId="5E43F84F" w14:textId="01ED25FC" w:rsidR="006B3152" w:rsidRPr="009A0BF8" w:rsidRDefault="006B3152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 w:rsidRPr="00002C8D">
        <w:rPr>
          <w:color w:val="3B3838" w:themeColor="background2" w:themeShade="40"/>
          <w:lang w:val="en"/>
        </w:rPr>
        <w:t>Familiarity with facts, content, concepts, issues</w:t>
      </w:r>
      <w:r w:rsidR="005F10A0">
        <w:rPr>
          <w:color w:val="3B3838" w:themeColor="background2" w:themeShade="40"/>
          <w:lang w:val="en"/>
        </w:rPr>
        <w:t>,</w:t>
      </w:r>
      <w:r w:rsidRPr="00002C8D">
        <w:rPr>
          <w:color w:val="3B3838" w:themeColor="background2" w:themeShade="40"/>
          <w:lang w:val="en"/>
        </w:rPr>
        <w:t xml:space="preserve"> and key ideas in the field of knowledge.</w:t>
      </w:r>
      <w:r>
        <w:rPr>
          <w:lang w:val="en"/>
        </w:rPr>
        <w:t xml:space="preserve"> </w:t>
      </w:r>
      <w:r w:rsidRPr="00002C8D">
        <w:rPr>
          <w:color w:val="3B3838" w:themeColor="background2" w:themeShade="40"/>
          <w:lang w:val="en"/>
        </w:rPr>
        <w:br/>
      </w:r>
      <w:r w:rsidR="00E33284">
        <w:rPr>
          <w:color w:val="3B3838" w:themeColor="background2" w:themeShade="40"/>
          <w:lang w:val="en"/>
        </w:rPr>
        <w:t>For example</w:t>
      </w:r>
      <w:r w:rsidRPr="00002C8D">
        <w:rPr>
          <w:color w:val="3B3838" w:themeColor="background2" w:themeShade="40"/>
          <w:lang w:val="en"/>
        </w:rPr>
        <w:t>: learners will describe</w:t>
      </w:r>
      <w:r>
        <w:rPr>
          <w:lang w:val="en"/>
        </w:rPr>
        <w:t>/</w:t>
      </w:r>
      <w:r w:rsidR="00E33284">
        <w:rPr>
          <w:color w:val="3B3838" w:themeColor="background2" w:themeShade="40"/>
          <w:lang w:val="en"/>
        </w:rPr>
        <w:t>elaborate/explain/define...</w:t>
      </w:r>
    </w:p>
    <w:p w14:paraId="7B700DBB" w14:textId="77777777" w:rsidR="00AD73DB" w:rsidRDefault="00AD73DB" w:rsidP="009A0BF8">
      <w:pPr>
        <w:spacing w:line="276" w:lineRule="auto"/>
        <w:rPr>
          <w:b/>
          <w:bCs/>
          <w:color w:val="004229"/>
          <w:lang w:val="en"/>
        </w:rPr>
      </w:pPr>
    </w:p>
    <w:p w14:paraId="7099E72E" w14:textId="3C78A573" w:rsidR="006B3152" w:rsidRPr="00002C8D" w:rsidRDefault="006B3152" w:rsidP="009A0BF8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7F6E534F" w14:textId="5893D03E" w:rsidR="00E33284" w:rsidRDefault="00B06435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>The ability to reach a product or result effectively using the knowledge that has developed.</w:t>
      </w:r>
    </w:p>
    <w:p w14:paraId="3486F919" w14:textId="5A176FD1" w:rsidR="006B3152" w:rsidRDefault="00E33284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 xml:space="preserve">For example: </w:t>
      </w:r>
      <w:r w:rsidR="006B3152" w:rsidRPr="00002C8D">
        <w:rPr>
          <w:color w:val="3B3838" w:themeColor="background2" w:themeShade="40"/>
          <w:lang w:val="en"/>
        </w:rPr>
        <w:t>the learners will analyze</w:t>
      </w:r>
      <w:r>
        <w:rPr>
          <w:lang w:val="en"/>
        </w:rPr>
        <w:t xml:space="preserve"> / </w:t>
      </w:r>
      <w:r>
        <w:rPr>
          <w:color w:val="3B3838" w:themeColor="background2" w:themeShade="40"/>
          <w:lang w:val="en"/>
        </w:rPr>
        <w:t>identify / choose</w:t>
      </w:r>
      <w:r w:rsidR="00AD73DB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alternatives / plan / make a decision / evaluate / decipher / execute...</w:t>
      </w:r>
    </w:p>
    <w:p w14:paraId="67AFB09D" w14:textId="77777777" w:rsidR="00AD73DB" w:rsidRDefault="00AD73DB" w:rsidP="00B06435">
      <w:pPr>
        <w:spacing w:line="276" w:lineRule="auto"/>
        <w:rPr>
          <w:b/>
          <w:bCs/>
          <w:color w:val="004229"/>
          <w:lang w:val="en"/>
        </w:rPr>
      </w:pPr>
    </w:p>
    <w:p w14:paraId="09F2C4B0" w14:textId="14CBC0CA" w:rsidR="006B3152" w:rsidRPr="00002C8D" w:rsidRDefault="006B3152" w:rsidP="00B06435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Worldviews and Value Perspectives</w:t>
      </w:r>
    </w:p>
    <w:p w14:paraId="4170458A" w14:textId="05808813" w:rsidR="006B3152" w:rsidRPr="00002C8D" w:rsidRDefault="00B06435" w:rsidP="006B315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color w:val="3B3838" w:themeColor="background2" w:themeShade="40"/>
          <w:lang w:val="en"/>
        </w:rPr>
        <w:t>Opinions, insights, thoughts</w:t>
      </w:r>
      <w:r w:rsidR="005B1E4F">
        <w:rPr>
          <w:color w:val="3B3838" w:themeColor="background2" w:themeShade="40"/>
        </w:rPr>
        <w:t>,</w:t>
      </w:r>
      <w:r w:rsidR="00E33284">
        <w:rPr>
          <w:color w:val="3B3838" w:themeColor="background2" w:themeShade="40"/>
          <w:lang w:val="en"/>
        </w:rPr>
        <w:t xml:space="preserve"> and</w:t>
      </w:r>
      <w:r w:rsidR="00AD73DB">
        <w:rPr>
          <w:color w:val="3B3838" w:themeColor="background2" w:themeShade="40"/>
          <w:lang w:val="en"/>
        </w:rPr>
        <w:t xml:space="preserve"> </w:t>
      </w:r>
      <w:r w:rsidR="006B3152" w:rsidRPr="00002C8D">
        <w:rPr>
          <w:color w:val="3B3838" w:themeColor="background2" w:themeShade="40"/>
          <w:lang w:val="en"/>
        </w:rPr>
        <w:t>beliefs that learners</w:t>
      </w:r>
      <w:r w:rsidR="00253E02">
        <w:rPr>
          <w:color w:val="3B3838" w:themeColor="background2" w:themeShade="40"/>
          <w:lang w:val="en"/>
        </w:rPr>
        <w:t xml:space="preserve"> will have the opportunity to form</w:t>
      </w:r>
      <w:r w:rsidR="006B3152" w:rsidRPr="00002C8D">
        <w:rPr>
          <w:color w:val="3B3838" w:themeColor="background2" w:themeShade="40"/>
          <w:lang w:val="en"/>
        </w:rPr>
        <w:t xml:space="preserve"> for themselves </w:t>
      </w:r>
      <w:r w:rsidR="00253E02">
        <w:rPr>
          <w:color w:val="3B3838" w:themeColor="background2" w:themeShade="40"/>
          <w:lang w:val="en"/>
        </w:rPr>
        <w:t>during the course</w:t>
      </w:r>
      <w:r w:rsidR="006B3152" w:rsidRPr="00002C8D">
        <w:rPr>
          <w:color w:val="3B3838" w:themeColor="background2" w:themeShade="40"/>
          <w:lang w:val="en"/>
        </w:rPr>
        <w:t xml:space="preserve">. </w:t>
      </w:r>
    </w:p>
    <w:p w14:paraId="30EB89D6" w14:textId="7EA9EDE8" w:rsidR="006B3152" w:rsidRPr="00002C8D" w:rsidRDefault="006B3152" w:rsidP="00B06435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</w:rPr>
      </w:pPr>
      <w:r w:rsidRPr="00002C8D">
        <w:rPr>
          <w:color w:val="3B3838" w:themeColor="background2" w:themeShade="40"/>
          <w:lang w:val="en"/>
        </w:rPr>
        <w:t>Examples of formulating</w:t>
      </w:r>
      <w:r w:rsidR="00AD73DB">
        <w:rPr>
          <w:color w:val="3B3838" w:themeColor="background2" w:themeShade="40"/>
          <w:lang w:val="en"/>
        </w:rPr>
        <w:t xml:space="preserve"> </w:t>
      </w:r>
      <w:r>
        <w:rPr>
          <w:color w:val="3B3838" w:themeColor="background2" w:themeShade="40"/>
          <w:lang w:val="en"/>
        </w:rPr>
        <w:t>learning</w:t>
      </w:r>
      <w:r>
        <w:rPr>
          <w:lang w:val="en"/>
        </w:rPr>
        <w:t xml:space="preserve"> goals</w:t>
      </w:r>
      <w:r w:rsidRPr="00002C8D">
        <w:rPr>
          <w:color w:val="3B3838" w:themeColor="background2" w:themeShade="40"/>
          <w:lang w:val="en"/>
        </w:rPr>
        <w:t>: Learners will develop perceptions</w:t>
      </w:r>
      <w:r>
        <w:rPr>
          <w:lang w:val="en"/>
        </w:rPr>
        <w:t>/</w:t>
      </w:r>
      <w:r w:rsidR="00AD73DB">
        <w:rPr>
          <w:lang w:val="en"/>
        </w:rPr>
        <w:t xml:space="preserve"> </w:t>
      </w:r>
      <w:r w:rsidR="00253E02">
        <w:rPr>
          <w:color w:val="3B3838" w:themeColor="background2" w:themeShade="40"/>
          <w:lang w:val="en"/>
        </w:rPr>
        <w:t>hold positions/</w:t>
      </w:r>
      <w:r w:rsidR="00AD73DB">
        <w:rPr>
          <w:color w:val="3B3838" w:themeColor="background2" w:themeShade="40"/>
          <w:lang w:val="en"/>
        </w:rPr>
        <w:t xml:space="preserve"> </w:t>
      </w:r>
      <w:r w:rsidR="00253E02">
        <w:rPr>
          <w:color w:val="3B3838" w:themeColor="background2" w:themeShade="40"/>
          <w:lang w:val="en"/>
        </w:rPr>
        <w:t>identify/</w:t>
      </w:r>
      <w:r w:rsidR="00AD73DB">
        <w:rPr>
          <w:color w:val="3B3838" w:themeColor="background2" w:themeShade="40"/>
          <w:lang w:val="en"/>
        </w:rPr>
        <w:t xml:space="preserve"> </w:t>
      </w:r>
      <w:r w:rsidR="00253E02">
        <w:rPr>
          <w:color w:val="3B3838" w:themeColor="background2" w:themeShade="40"/>
          <w:lang w:val="en"/>
        </w:rPr>
        <w:t>appreciate/</w:t>
      </w:r>
      <w:r w:rsidR="00AD73DB">
        <w:rPr>
          <w:color w:val="3B3838" w:themeColor="background2" w:themeShade="40"/>
          <w:lang w:val="en"/>
        </w:rPr>
        <w:t xml:space="preserve"> </w:t>
      </w:r>
      <w:r w:rsidR="00253E02">
        <w:rPr>
          <w:color w:val="3B3838" w:themeColor="background2" w:themeShade="40"/>
          <w:lang w:val="en"/>
        </w:rPr>
        <w:t>recognize the importance...</w:t>
      </w:r>
    </w:p>
    <w:p w14:paraId="4E681FEE" w14:textId="230986FB" w:rsidR="0062797E" w:rsidRPr="00166462" w:rsidRDefault="0062797E" w:rsidP="00166462">
      <w:pPr>
        <w:pStyle w:val="Heading1"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  <w:rtl/>
        </w:rPr>
      </w:pPr>
      <w:bookmarkStart w:id="2" w:name="_למידה_פעילה"/>
      <w:bookmarkEnd w:id="2"/>
      <w:r w:rsidRPr="00166462">
        <w:rPr>
          <w:b/>
          <w:bCs/>
          <w:color w:val="004229"/>
          <w:sz w:val="24"/>
          <w:szCs w:val="24"/>
          <w:lang w:val="en"/>
        </w:rPr>
        <w:lastRenderedPageBreak/>
        <w:t xml:space="preserve">Active learning </w:t>
      </w:r>
    </w:p>
    <w:p w14:paraId="11825A29" w14:textId="11E547F8" w:rsidR="0062797E" w:rsidRPr="000D3969" w:rsidRDefault="0062797E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926261">
        <w:rPr>
          <w:color w:val="3B3838" w:themeColor="background2" w:themeShade="40"/>
          <w:sz w:val="22"/>
          <w:szCs w:val="22"/>
          <w:lang w:val="en"/>
        </w:rPr>
        <w:t xml:space="preserve">Teaching that promotes active learning is teaching that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does </w:t>
      </w:r>
      <w:r w:rsidRPr="000D3969">
        <w:rPr>
          <w:color w:val="3B3838" w:themeColor="background2" w:themeShade="40"/>
          <w:sz w:val="22"/>
          <w:szCs w:val="22"/>
          <w:lang w:val="en"/>
        </w:rPr>
        <w:t>not only impart knowledge (</w:t>
      </w:r>
      <w:r w:rsidR="00AD73DB">
        <w:rPr>
          <w:color w:val="3B3838" w:themeColor="background2" w:themeShade="40"/>
          <w:sz w:val="22"/>
          <w:szCs w:val="22"/>
          <w:lang w:val="en"/>
        </w:rPr>
        <w:t>while</w:t>
      </w:r>
      <w:r w:rsidRPr="000D3969">
        <w:rPr>
          <w:color w:val="3B3838" w:themeColor="background2" w:themeShade="40"/>
          <w:sz w:val="22"/>
          <w:szCs w:val="22"/>
          <w:lang w:val="en"/>
        </w:rPr>
        <w:t xml:space="preserve"> students are passive </w:t>
      </w:r>
      <w:r w:rsidR="00AD73DB">
        <w:rPr>
          <w:color w:val="3B3838" w:themeColor="background2" w:themeShade="40"/>
          <w:sz w:val="22"/>
          <w:szCs w:val="22"/>
          <w:lang w:val="en"/>
        </w:rPr>
        <w:t>listeners</w:t>
      </w:r>
      <w:r w:rsidRPr="000D3969">
        <w:rPr>
          <w:color w:val="3B3838" w:themeColor="background2" w:themeShade="40"/>
          <w:sz w:val="22"/>
          <w:szCs w:val="22"/>
          <w:lang w:val="en"/>
        </w:rPr>
        <w:t>) but includes</w:t>
      </w:r>
      <w:r>
        <w:rPr>
          <w:lang w:val="en"/>
        </w:rPr>
        <w:t xml:space="preserve"> a variety of </w:t>
      </w:r>
      <w:r>
        <w:rPr>
          <w:color w:val="3B3838" w:themeColor="background2" w:themeShade="40"/>
          <w:sz w:val="22"/>
          <w:szCs w:val="22"/>
          <w:lang w:val="en"/>
        </w:rPr>
        <w:t>teaching/</w:t>
      </w:r>
      <w:r>
        <w:rPr>
          <w:lang w:val="en"/>
        </w:rPr>
        <w:t xml:space="preserve">learning methods in </w:t>
      </w:r>
      <w:r w:rsidRPr="000D3969">
        <w:rPr>
          <w:color w:val="3B3838" w:themeColor="background2" w:themeShade="40"/>
          <w:sz w:val="22"/>
          <w:szCs w:val="22"/>
          <w:lang w:val="en"/>
        </w:rPr>
        <w:t>which students are active in class.</w:t>
      </w:r>
    </w:p>
    <w:p w14:paraId="3476AA36" w14:textId="01D6EF5F" w:rsidR="00C42E6A" w:rsidRPr="000D3969" w:rsidRDefault="0062797E" w:rsidP="009A0BF8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Active learning leads learners to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thinking, discussing, investigating</w:t>
      </w:r>
      <w:r w:rsidR="005F10A0">
        <w:rPr>
          <w:color w:val="3B3838" w:themeColor="background2" w:themeShade="40"/>
          <w:sz w:val="22"/>
          <w:szCs w:val="22"/>
          <w:lang w:val="en"/>
        </w:rPr>
        <w:t>,</w:t>
      </w:r>
      <w:r w:rsidRPr="000D3969">
        <w:rPr>
          <w:color w:val="3B3838" w:themeColor="background2" w:themeShade="40"/>
          <w:sz w:val="22"/>
          <w:szCs w:val="22"/>
          <w:lang w:val="en"/>
        </w:rPr>
        <w:t xml:space="preserve"> and creating.</w:t>
      </w:r>
      <w:r>
        <w:rPr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They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practice skills, solve problems</w:t>
      </w:r>
      <w:r>
        <w:rPr>
          <w:lang w:val="en"/>
        </w:rPr>
        <w:t xml:space="preserve">, </w:t>
      </w:r>
      <w:r w:rsidRPr="000D3969">
        <w:rPr>
          <w:color w:val="3B3838" w:themeColor="background2" w:themeShade="40"/>
          <w:sz w:val="22"/>
          <w:szCs w:val="22"/>
          <w:lang w:val="en"/>
        </w:rPr>
        <w:t>tackle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complex questions, make decisions, propose solutions, and explain ideas in their own words through writing and discussion.</w:t>
      </w:r>
    </w:p>
    <w:p w14:paraId="30A33BE0" w14:textId="6BA42809" w:rsidR="00C42E6A" w:rsidRDefault="00C42E6A" w:rsidP="00AD73DB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Incorporating active learning strategies into university courses significantly improves students' learning</w:t>
      </w:r>
      <w:r>
        <w:rPr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process</w:t>
      </w:r>
      <w:r>
        <w:rPr>
          <w:lang w:val="en"/>
        </w:rPr>
        <w:t xml:space="preserve">, </w:t>
      </w:r>
      <w:r>
        <w:rPr>
          <w:color w:val="3B3838" w:themeColor="background2" w:themeShade="40"/>
          <w:sz w:val="22"/>
          <w:szCs w:val="22"/>
          <w:lang w:val="en"/>
        </w:rPr>
        <w:t>increases the chances of memory and application, and helps narrow gaps between learners</w:t>
      </w:r>
      <w:r w:rsidR="00AD73DB">
        <w:rPr>
          <w:lang w:val="en"/>
        </w:rPr>
        <w:t>.</w:t>
      </w:r>
    </w:p>
    <w:p w14:paraId="013CCA42" w14:textId="2E54C98F" w:rsidR="00C42E6A" w:rsidRDefault="00C42E6A" w:rsidP="00C42E6A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 xml:space="preserve">Active learning can be planned at the entire course level (around a big problem, building a project in groups, </w:t>
      </w:r>
      <w:r w:rsidR="00AD73DB">
        <w:rPr>
          <w:color w:val="3B3838" w:themeColor="background2" w:themeShade="40"/>
          <w:sz w:val="22"/>
          <w:szCs w:val="22"/>
          <w:lang w:val="en"/>
        </w:rPr>
        <w:t>Jigsaw</w:t>
      </w:r>
      <w:r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(</w:t>
      </w:r>
      <w:r>
        <w:rPr>
          <w:color w:val="3B3838" w:themeColor="background2" w:themeShade="40"/>
          <w:sz w:val="22"/>
          <w:szCs w:val="22"/>
          <w:lang w:val="en"/>
        </w:rPr>
        <w:t>in which each group learns part of the subject and presents to the whole class</w:t>
      </w:r>
      <w:r w:rsidR="00AD73DB">
        <w:rPr>
          <w:color w:val="3B3838" w:themeColor="background2" w:themeShade="40"/>
          <w:sz w:val="22"/>
          <w:szCs w:val="22"/>
          <w:lang w:val="en"/>
        </w:rPr>
        <w:t>) etc.</w:t>
      </w:r>
      <w:r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O</w:t>
      </w:r>
      <w:r>
        <w:rPr>
          <w:color w:val="3B3838" w:themeColor="background2" w:themeShade="40"/>
          <w:sz w:val="22"/>
          <w:szCs w:val="22"/>
          <w:lang w:val="en"/>
        </w:rPr>
        <w:t xml:space="preserve">r at the level of </w:t>
      </w:r>
      <w:r w:rsidR="00AD73DB">
        <w:rPr>
          <w:color w:val="3B3838" w:themeColor="background2" w:themeShade="40"/>
          <w:sz w:val="22"/>
          <w:szCs w:val="22"/>
          <w:lang w:val="en"/>
        </w:rPr>
        <w:t>single</w:t>
      </w:r>
      <w:r>
        <w:rPr>
          <w:color w:val="3B3838" w:themeColor="background2" w:themeShade="40"/>
          <w:sz w:val="22"/>
          <w:szCs w:val="22"/>
          <w:lang w:val="en"/>
        </w:rPr>
        <w:t xml:space="preserve"> lessons (simulations and role-playing games, tours, workshops, labs, etc.).</w:t>
      </w:r>
    </w:p>
    <w:p w14:paraId="629124DC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753FE5D5" w14:textId="1635A4DE" w:rsidR="0062797E" w:rsidRPr="00253E02" w:rsidRDefault="0062797E" w:rsidP="00253E02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D0AE0">
        <w:rPr>
          <w:b/>
          <w:bCs/>
          <w:color w:val="3B3838" w:themeColor="background2" w:themeShade="40"/>
          <w:sz w:val="22"/>
          <w:szCs w:val="22"/>
          <w:lang w:val="en"/>
        </w:rPr>
        <w:t>Active learning</w:t>
      </w:r>
      <w:r w:rsidR="00253E02">
        <w:rPr>
          <w:b/>
          <w:bCs/>
          <w:color w:val="3B3838" w:themeColor="background2" w:themeShade="40"/>
          <w:sz w:val="22"/>
          <w:szCs w:val="22"/>
          <w:lang w:val="en"/>
        </w:rPr>
        <w:t xml:space="preserve"> advances: </w:t>
      </w:r>
      <w:r w:rsidR="00253E02" w:rsidRPr="000D3969">
        <w:rPr>
          <w:color w:val="3B3838" w:themeColor="background2" w:themeShade="40"/>
          <w:sz w:val="22"/>
          <w:szCs w:val="22"/>
          <w:lang w:val="en"/>
        </w:rPr>
        <w:t xml:space="preserve">(Freeman et al., 2014; Theobald et al., 2020) </w:t>
      </w:r>
    </w:p>
    <w:p w14:paraId="2F611B62" w14:textId="761C4693" w:rsidR="0062797E" w:rsidRDefault="00AD73DB" w:rsidP="00213BDA">
      <w:pPr>
        <w:pStyle w:val="ListParagraph"/>
        <w:numPr>
          <w:ilvl w:val="0"/>
          <w:numId w:val="40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C</w:t>
      </w:r>
      <w:r w:rsidR="0062797E">
        <w:rPr>
          <w:color w:val="3B3838" w:themeColor="background2" w:themeShade="40"/>
          <w:sz w:val="22"/>
          <w:szCs w:val="22"/>
          <w:lang w:val="en"/>
        </w:rPr>
        <w:t>ontent</w:t>
      </w:r>
      <w:r>
        <w:rPr>
          <w:color w:val="3B3838" w:themeColor="background2" w:themeShade="40"/>
          <w:sz w:val="22"/>
          <w:szCs w:val="22"/>
          <w:lang w:val="en"/>
        </w:rPr>
        <w:t xml:space="preserve"> recollection</w:t>
      </w:r>
      <w:r w:rsidR="00253E02">
        <w:rPr>
          <w:color w:val="3B3838" w:themeColor="background2" w:themeShade="40"/>
          <w:sz w:val="22"/>
          <w:szCs w:val="22"/>
          <w:lang w:val="en"/>
        </w:rPr>
        <w:t>.</w:t>
      </w:r>
    </w:p>
    <w:p w14:paraId="3B6453F2" w14:textId="10EE04A7" w:rsidR="0062797E" w:rsidRDefault="00AD73DB" w:rsidP="00213BDA">
      <w:pPr>
        <w:pStyle w:val="ListParagraph"/>
        <w:numPr>
          <w:ilvl w:val="0"/>
          <w:numId w:val="40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T</w:t>
      </w:r>
      <w:r w:rsidR="0062797E">
        <w:rPr>
          <w:color w:val="3B3838" w:themeColor="background2" w:themeShade="40"/>
          <w:sz w:val="22"/>
          <w:szCs w:val="22"/>
          <w:lang w:val="en"/>
        </w:rPr>
        <w:t>eamwork, problem solving</w:t>
      </w:r>
      <w:r>
        <w:rPr>
          <w:color w:val="3B3838" w:themeColor="background2" w:themeShade="40"/>
          <w:sz w:val="22"/>
          <w:szCs w:val="22"/>
          <w:lang w:val="en"/>
        </w:rPr>
        <w:t xml:space="preserve"> skills</w:t>
      </w:r>
      <w:r w:rsidR="00253E02">
        <w:rPr>
          <w:color w:val="3B3838" w:themeColor="background2" w:themeShade="40"/>
          <w:sz w:val="22"/>
          <w:szCs w:val="22"/>
          <w:lang w:val="en"/>
        </w:rPr>
        <w:t>.</w:t>
      </w:r>
    </w:p>
    <w:p w14:paraId="12F5407C" w14:textId="75736E7D" w:rsidR="0062797E" w:rsidRDefault="0062797E" w:rsidP="00213BDA">
      <w:pPr>
        <w:pStyle w:val="ListParagraph"/>
        <w:numPr>
          <w:ilvl w:val="0"/>
          <w:numId w:val="40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Personal contact with the students</w:t>
      </w:r>
      <w:r w:rsidR="00253E02">
        <w:rPr>
          <w:color w:val="3B3838" w:themeColor="background2" w:themeShade="40"/>
          <w:sz w:val="22"/>
          <w:szCs w:val="22"/>
          <w:lang w:val="en"/>
        </w:rPr>
        <w:t>.</w:t>
      </w:r>
    </w:p>
    <w:p w14:paraId="600B233B" w14:textId="64815015" w:rsidR="0062797E" w:rsidRPr="00253E02" w:rsidRDefault="00AD73DB" w:rsidP="00213BDA">
      <w:pPr>
        <w:pStyle w:val="ListParagraph"/>
        <w:numPr>
          <w:ilvl w:val="0"/>
          <w:numId w:val="40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>A variety of</w:t>
      </w:r>
      <w:r w:rsidR="00253E02">
        <w:rPr>
          <w:color w:val="3B3838" w:themeColor="background2" w:themeShade="40"/>
          <w:sz w:val="22"/>
          <w:szCs w:val="22"/>
          <w:lang w:val="en"/>
        </w:rPr>
        <w:t xml:space="preserve"> learning opportunities for learners with different needs.</w:t>
      </w:r>
    </w:p>
    <w:p w14:paraId="2B48DF9F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5B7AF54" w14:textId="3EA0AA33" w:rsidR="0062797E" w:rsidRPr="002D0AE0" w:rsidRDefault="00253E02" w:rsidP="0062797E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Active learning components to integrate</w:t>
      </w:r>
      <w:r w:rsidR="00AD73DB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>into</w:t>
      </w:r>
      <w:r w:rsidR="00AD73DB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 w:rsidR="0062797E" w:rsidRPr="002D0AE0">
        <w:rPr>
          <w:b/>
          <w:bCs/>
          <w:color w:val="3B3838" w:themeColor="background2" w:themeShade="40"/>
          <w:sz w:val="22"/>
          <w:szCs w:val="22"/>
          <w:lang w:val="en"/>
        </w:rPr>
        <w:t>the</w:t>
      </w:r>
      <w:r>
        <w:rPr>
          <w:lang w:val="en"/>
        </w:rPr>
        <w:t xml:space="preserve"> </w:t>
      </w:r>
      <w:r w:rsidR="0062797E" w:rsidRPr="002D0AE0">
        <w:rPr>
          <w:b/>
          <w:bCs/>
          <w:color w:val="3B3838" w:themeColor="background2" w:themeShade="40"/>
          <w:sz w:val="22"/>
          <w:szCs w:val="22"/>
          <w:lang w:val="en"/>
        </w:rPr>
        <w:t>course</w:t>
      </w:r>
      <w:r w:rsidR="00AD73DB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 w:rsidR="0062797E" w:rsidRPr="002D0AE0">
        <w:rPr>
          <w:b/>
          <w:bCs/>
          <w:color w:val="3B3838" w:themeColor="background2" w:themeShade="40"/>
          <w:sz w:val="22"/>
          <w:szCs w:val="22"/>
          <w:lang w:val="en"/>
        </w:rPr>
        <w:t>-</w:t>
      </w:r>
      <w:r w:rsidR="00AD73DB"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 w:rsidR="0062797E" w:rsidRPr="002D0AE0">
        <w:rPr>
          <w:b/>
          <w:bCs/>
          <w:color w:val="3B3838" w:themeColor="background2" w:themeShade="40"/>
          <w:sz w:val="22"/>
          <w:szCs w:val="22"/>
          <w:lang w:val="en"/>
        </w:rPr>
        <w:t>examples:</w:t>
      </w:r>
    </w:p>
    <w:p w14:paraId="12CDF7D2" w14:textId="2DA9B32E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>Building a project</w:t>
      </w:r>
      <w:r w:rsidR="00AD73DB">
        <w:rPr>
          <w:color w:val="3B3838" w:themeColor="background2" w:themeShade="40"/>
          <w:sz w:val="22"/>
          <w:szCs w:val="22"/>
          <w:lang w:val="en"/>
        </w:rPr>
        <w:t>,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closely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linked 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to each topic or lesson, in groups of 4-5.  Some of the course sessions become focused group mentoring sessions and time for teamwork or </w:t>
      </w:r>
      <w:r w:rsidR="00AD73DB">
        <w:rPr>
          <w:color w:val="3B3838" w:themeColor="background2" w:themeShade="40"/>
          <w:sz w:val="22"/>
          <w:szCs w:val="22"/>
          <w:lang w:val="en"/>
        </w:rPr>
        <w:t>are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divided into </w:t>
      </w:r>
      <w:r w:rsidR="00AD73DB">
        <w:rPr>
          <w:color w:val="3B3838" w:themeColor="background2" w:themeShade="40"/>
          <w:sz w:val="22"/>
          <w:szCs w:val="22"/>
          <w:lang w:val="en"/>
        </w:rPr>
        <w:t>instructional and teamwork components.</w:t>
      </w:r>
    </w:p>
    <w:p w14:paraId="02A8DFA7" w14:textId="6379A70F" w:rsidR="0062797E" w:rsidRPr="00213BDA" w:rsidRDefault="00253E02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 xml:space="preserve">Problem-based learning. </w:t>
      </w:r>
      <w:r w:rsidR="00AD73DB">
        <w:rPr>
          <w:color w:val="3B3838" w:themeColor="background2" w:themeShade="40"/>
          <w:sz w:val="22"/>
          <w:szCs w:val="22"/>
          <w:lang w:val="en"/>
        </w:rPr>
        <w:t>Collaborative r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esearch </w:t>
      </w:r>
      <w:r w:rsidR="00AD73DB">
        <w:rPr>
          <w:color w:val="3B3838" w:themeColor="background2" w:themeShade="40"/>
          <w:sz w:val="22"/>
          <w:szCs w:val="22"/>
          <w:lang w:val="en"/>
        </w:rPr>
        <w:t>towards the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sol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ution of </w:t>
      </w:r>
      <w:r w:rsidRPr="00213BDA">
        <w:rPr>
          <w:color w:val="3B3838" w:themeColor="background2" w:themeShade="40"/>
          <w:sz w:val="22"/>
          <w:szCs w:val="22"/>
          <w:lang w:val="en"/>
        </w:rPr>
        <w:t>a prob</w:t>
      </w:r>
      <w:r w:rsidR="00AD73DB" w:rsidRPr="00213BDA">
        <w:rPr>
          <w:color w:val="3B3838" w:themeColor="background2" w:themeShade="40"/>
          <w:sz w:val="22"/>
          <w:szCs w:val="22"/>
          <w:lang w:val="en"/>
        </w:rPr>
        <w:t>lem</w:t>
      </w:r>
      <w:r w:rsidR="00AD73DB" w:rsidRP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with instructor’s </w:t>
      </w:r>
      <w:r w:rsidRPr="00213BDA">
        <w:rPr>
          <w:color w:val="3B3838" w:themeColor="background2" w:themeShade="40"/>
          <w:sz w:val="22"/>
          <w:szCs w:val="22"/>
          <w:lang w:val="en"/>
        </w:rPr>
        <w:t>mentoring.</w:t>
      </w:r>
    </w:p>
    <w:p w14:paraId="2398AB2A" w14:textId="385976C3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 xml:space="preserve">Flipped classroom model course: </w:t>
      </w:r>
      <w:r w:rsidR="00AD73DB">
        <w:rPr>
          <w:color w:val="3B3838" w:themeColor="background2" w:themeShade="40"/>
          <w:sz w:val="22"/>
          <w:szCs w:val="22"/>
          <w:lang w:val="en"/>
        </w:rPr>
        <w:t>Personal work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on</w:t>
      </w:r>
      <w:r w:rsidRPr="00213BDA">
        <w:rPr>
          <w:color w:val="3B3838" w:themeColor="background2" w:themeShade="40"/>
          <w:sz w:val="22"/>
          <w:szCs w:val="22"/>
          <w:lang w:val="en"/>
        </w:rPr>
        <w:t xml:space="preserve"> theoretical/theoretical materials before class. Active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in class </w:t>
      </w:r>
      <w:r w:rsidRPr="00213BDA">
        <w:rPr>
          <w:color w:val="3B3838" w:themeColor="background2" w:themeShade="40"/>
          <w:sz w:val="22"/>
          <w:szCs w:val="22"/>
          <w:lang w:val="en"/>
        </w:rPr>
        <w:t>discussion/practice/processing based on preliminary learning.</w:t>
      </w:r>
    </w:p>
    <w:p w14:paraId="01FD312C" w14:textId="0047E988" w:rsidR="0062797E" w:rsidRPr="00213BDA" w:rsidRDefault="0062797E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>Playlist</w:t>
      </w:r>
      <w:r>
        <w:rPr>
          <w:lang w:val="en"/>
        </w:rPr>
        <w:t xml:space="preserve"> learning</w:t>
      </w:r>
      <w:r w:rsidRPr="00213BDA">
        <w:rPr>
          <w:color w:val="3B3838" w:themeColor="background2" w:themeShade="40"/>
          <w:sz w:val="22"/>
          <w:szCs w:val="22"/>
          <w:lang w:val="en"/>
        </w:rPr>
        <w:t>: In the Netflix model</w:t>
      </w:r>
      <w:r>
        <w:rPr>
          <w:lang w:val="en"/>
        </w:rPr>
        <w:t xml:space="preserve"> </w:t>
      </w:r>
      <w:r w:rsidR="00253E02" w:rsidRPr="00213BDA">
        <w:rPr>
          <w:color w:val="3B3838" w:themeColor="background2" w:themeShade="40"/>
          <w:sz w:val="22"/>
          <w:szCs w:val="22"/>
          <w:lang w:val="en"/>
        </w:rPr>
        <w:t>–</w:t>
      </w:r>
      <w:r>
        <w:rPr>
          <w:lang w:val="en"/>
        </w:rPr>
        <w:t xml:space="preserve"> </w:t>
      </w:r>
      <w:r w:rsidR="00253E02" w:rsidRPr="00213BDA">
        <w:rPr>
          <w:color w:val="3B3838" w:themeColor="background2" w:themeShade="40"/>
          <w:sz w:val="22"/>
          <w:szCs w:val="22"/>
          <w:lang w:val="en"/>
        </w:rPr>
        <w:t>micro-units for self-learning.</w:t>
      </w:r>
    </w:p>
    <w:p w14:paraId="6957C0B3" w14:textId="12F5D8BA" w:rsidR="00E10EDD" w:rsidRPr="00213BDA" w:rsidRDefault="00E10EDD" w:rsidP="00213BDA">
      <w:pPr>
        <w:pStyle w:val="ListParagraph"/>
        <w:numPr>
          <w:ilvl w:val="0"/>
          <w:numId w:val="39"/>
        </w:num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>PBL</w:t>
      </w:r>
      <w:r>
        <w:rPr>
          <w:lang w:val="en"/>
        </w:rPr>
        <w:t xml:space="preserve"> project-based learning (</w:t>
      </w:r>
      <w:r w:rsidRPr="00213BDA">
        <w:rPr>
          <w:color w:val="3B3838" w:themeColor="background2" w:themeShade="40"/>
          <w:sz w:val="22"/>
          <w:szCs w:val="22"/>
          <w:lang w:val="en"/>
        </w:rPr>
        <w:t>i.e. joint problem solving or execution of a rolling project).</w:t>
      </w:r>
    </w:p>
    <w:p w14:paraId="69541CF4" w14:textId="77777777" w:rsidR="0062797E" w:rsidRDefault="0062797E" w:rsidP="0062797E">
      <w:pPr>
        <w:shd w:val="clear" w:color="auto" w:fill="ECF0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5AE7B0C8" w14:textId="1C792068" w:rsidR="0062797E" w:rsidRPr="005D671A" w:rsidRDefault="00253E02" w:rsidP="0062797E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Active</w:t>
      </w:r>
      <w:r w:rsidR="0062797E">
        <w:rPr>
          <w:lang w:val="en"/>
        </w:rPr>
        <w:t xml:space="preserve"> learning activities </w:t>
      </w:r>
      <w:r w:rsidR="0062797E" w:rsidRPr="005D671A">
        <w:rPr>
          <w:b/>
          <w:bCs/>
          <w:color w:val="3B3838" w:themeColor="background2" w:themeShade="40"/>
          <w:sz w:val="22"/>
          <w:szCs w:val="22"/>
          <w:lang w:val="en"/>
        </w:rPr>
        <w:t>to incorporate into lessons</w:t>
      </w:r>
      <w:r w:rsidR="0062797E">
        <w:rPr>
          <w:lang w:val="en"/>
        </w:rPr>
        <w:t xml:space="preserve"> </w:t>
      </w:r>
      <w:r w:rsidR="00E10EDD">
        <w:rPr>
          <w:b/>
          <w:bCs/>
          <w:color w:val="3B3838" w:themeColor="background2" w:themeShade="40"/>
          <w:sz w:val="22"/>
          <w:szCs w:val="22"/>
          <w:lang w:val="en"/>
        </w:rPr>
        <w:t>–</w:t>
      </w:r>
      <w:r w:rsidR="0062797E">
        <w:rPr>
          <w:lang w:val="en"/>
        </w:rPr>
        <w:t xml:space="preserve"> </w:t>
      </w:r>
      <w:r w:rsidR="0062797E">
        <w:rPr>
          <w:b/>
          <w:bCs/>
          <w:color w:val="3B3838" w:themeColor="background2" w:themeShade="40"/>
          <w:sz w:val="22"/>
          <w:szCs w:val="22"/>
          <w:lang w:val="en"/>
        </w:rPr>
        <w:t>examples</w:t>
      </w:r>
      <w:r w:rsidR="0062797E" w:rsidRPr="005D671A">
        <w:rPr>
          <w:b/>
          <w:bCs/>
          <w:color w:val="3B3838" w:themeColor="background2" w:themeShade="40"/>
          <w:sz w:val="22"/>
          <w:szCs w:val="22"/>
          <w:lang w:val="en"/>
        </w:rPr>
        <w:t>:</w:t>
      </w:r>
    </w:p>
    <w:p w14:paraId="0575C7F8" w14:textId="3D5C0E76" w:rsidR="0062797E" w:rsidRDefault="00AD73DB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Collaborative learning in different models</w:t>
      </w:r>
      <w:r w:rsidR="00E10EDD">
        <w:rPr>
          <w:color w:val="3B3838" w:themeColor="background2" w:themeShade="40"/>
          <w:sz w:val="22"/>
          <w:szCs w:val="22"/>
          <w:lang w:val="en"/>
        </w:rPr>
        <w:t>.</w:t>
      </w:r>
    </w:p>
    <w:p w14:paraId="0B37C04C" w14:textId="527F67BB" w:rsidR="00E10EDD" w:rsidRPr="000D3969" w:rsidRDefault="00AD73DB" w:rsidP="00E10EDD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Jigsaw</w:t>
      </w:r>
      <w:r w:rsidR="00E10EDD">
        <w:rPr>
          <w:color w:val="3B3838" w:themeColor="background2" w:themeShade="40"/>
          <w:sz w:val="22"/>
          <w:szCs w:val="22"/>
          <w:lang w:val="en"/>
        </w:rPr>
        <w:t xml:space="preserve"> –</w:t>
      </w:r>
      <w:r w:rsidR="00E10EDD">
        <w:rPr>
          <w:lang w:val="en"/>
        </w:rPr>
        <w:t xml:space="preserve"> </w:t>
      </w:r>
      <w:r w:rsidR="00E10EDD">
        <w:rPr>
          <w:color w:val="3B3838" w:themeColor="background2" w:themeShade="40"/>
          <w:sz w:val="22"/>
          <w:szCs w:val="22"/>
          <w:lang w:val="en"/>
        </w:rPr>
        <w:t>teaching fellows in internship groups.</w:t>
      </w:r>
    </w:p>
    <w:p w14:paraId="12852A5F" w14:textId="7CBB4D3E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Guest</w:t>
      </w:r>
      <w:r>
        <w:rPr>
          <w:lang w:val="en"/>
        </w:rPr>
        <w:t xml:space="preserve"> workshop </w:t>
      </w:r>
      <w:r>
        <w:rPr>
          <w:color w:val="3B3838" w:themeColor="background2" w:themeShade="40"/>
          <w:sz w:val="22"/>
          <w:szCs w:val="22"/>
          <w:lang w:val="en"/>
        </w:rPr>
        <w:t>from another university</w:t>
      </w:r>
      <w:r>
        <w:rPr>
          <w:lang w:val="en"/>
        </w:rPr>
        <w:t xml:space="preserve"> or </w:t>
      </w:r>
      <w:r>
        <w:rPr>
          <w:color w:val="3B3838" w:themeColor="background2" w:themeShade="40"/>
          <w:sz w:val="22"/>
          <w:szCs w:val="22"/>
          <w:lang w:val="en"/>
        </w:rPr>
        <w:t>business</w:t>
      </w:r>
      <w:r>
        <w:rPr>
          <w:lang w:val="en"/>
        </w:rPr>
        <w:t xml:space="preserve"> company or </w:t>
      </w:r>
      <w:r>
        <w:rPr>
          <w:color w:val="3B3838" w:themeColor="background2" w:themeShade="40"/>
          <w:sz w:val="22"/>
          <w:szCs w:val="22"/>
          <w:lang w:val="en"/>
        </w:rPr>
        <w:t>association (</w:t>
      </w:r>
      <w:r w:rsidRPr="000D3969">
        <w:rPr>
          <w:color w:val="3B3838" w:themeColor="background2" w:themeShade="40"/>
          <w:sz w:val="22"/>
          <w:szCs w:val="22"/>
          <w:lang w:val="en"/>
        </w:rPr>
        <w:t>from Israel or abroad</w:t>
      </w:r>
      <w:r>
        <w:rPr>
          <w:color w:val="3B3838" w:themeColor="background2" w:themeShade="40"/>
          <w:sz w:val="22"/>
          <w:szCs w:val="22"/>
          <w:lang w:val="en"/>
        </w:rPr>
        <w:t>)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19B7379C" w14:textId="514D7549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Extracurricular learning: tours (museums, relevant companies/associations</w:t>
      </w:r>
      <w:r>
        <w:rPr>
          <w:color w:val="3B3838" w:themeColor="background2" w:themeShade="40"/>
          <w:sz w:val="22"/>
          <w:szCs w:val="22"/>
          <w:lang w:val="en"/>
        </w:rPr>
        <w:t>),</w:t>
      </w:r>
      <w:r>
        <w:rPr>
          <w:lang w:val="en"/>
        </w:rPr>
        <w:t xml:space="preserve"> </w:t>
      </w:r>
      <w:r w:rsidR="00E10EDD">
        <w:rPr>
          <w:color w:val="3B3838" w:themeColor="background2" w:themeShade="40"/>
          <w:sz w:val="22"/>
          <w:szCs w:val="22"/>
          <w:lang w:val="en"/>
        </w:rPr>
        <w:t>presentation</w:t>
      </w:r>
      <w:r w:rsidRPr="000D3969">
        <w:rPr>
          <w:color w:val="3B3838" w:themeColor="background2" w:themeShade="40"/>
          <w:sz w:val="22"/>
          <w:szCs w:val="22"/>
          <w:lang w:val="en"/>
        </w:rPr>
        <w:t>at a conference, etc.</w:t>
      </w:r>
    </w:p>
    <w:p w14:paraId="51F69B51" w14:textId="388F3B56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Use of digital tools, VR/AR</w:t>
      </w:r>
      <w:r>
        <w:rPr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imaging</w:t>
      </w:r>
      <w:r>
        <w:rPr>
          <w:lang w:val="en"/>
        </w:rPr>
        <w:t xml:space="preserve">, </w:t>
      </w:r>
      <w:r w:rsidRPr="000D3969">
        <w:rPr>
          <w:color w:val="3B3838" w:themeColor="background2" w:themeShade="40"/>
          <w:sz w:val="22"/>
          <w:szCs w:val="22"/>
          <w:lang w:val="en"/>
        </w:rPr>
        <w:t>use of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D3969">
        <w:rPr>
          <w:color w:val="3B3838" w:themeColor="background2" w:themeShade="40"/>
          <w:sz w:val="22"/>
          <w:szCs w:val="22"/>
          <w:lang w:val="en"/>
        </w:rPr>
        <w:t>robots</w:t>
      </w:r>
      <w:r>
        <w:rPr>
          <w:lang w:val="en"/>
        </w:rPr>
        <w:t xml:space="preserve">, </w:t>
      </w:r>
      <w:r w:rsidRPr="000D3969">
        <w:rPr>
          <w:color w:val="3B3838" w:themeColor="background2" w:themeShade="40"/>
          <w:sz w:val="22"/>
          <w:szCs w:val="22"/>
          <w:lang w:val="en"/>
        </w:rPr>
        <w:t>clickers, paddle, etc.</w:t>
      </w:r>
    </w:p>
    <w:p w14:paraId="7CB15CBF" w14:textId="6E4B9807" w:rsidR="0062797E" w:rsidRPr="000D3969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Simulations and role-playing games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3B4001ED" w14:textId="65143169" w:rsidR="0062797E" w:rsidRDefault="0062797E" w:rsidP="0062797E">
      <w:pPr>
        <w:pStyle w:val="ListParagraph"/>
        <w:numPr>
          <w:ilvl w:val="0"/>
          <w:numId w:val="26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0D3969">
        <w:rPr>
          <w:color w:val="3B3838" w:themeColor="background2" w:themeShade="40"/>
          <w:sz w:val="22"/>
          <w:szCs w:val="22"/>
          <w:lang w:val="en"/>
        </w:rPr>
        <w:t>Research in laboratories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4FBE18F3" w14:textId="1AB944E1" w:rsidR="0062797E" w:rsidRPr="00166462" w:rsidRDefault="0062797E" w:rsidP="00166462">
      <w:pPr>
        <w:pStyle w:val="Heading1"/>
        <w:rPr>
          <w:rFonts w:asciiTheme="minorBidi" w:eastAsiaTheme="minorHAnsi" w:hAnsiTheme="minorBidi" w:cstheme="minorBidi"/>
          <w:b/>
          <w:bCs/>
          <w:color w:val="004229"/>
          <w:sz w:val="24"/>
          <w:szCs w:val="24"/>
        </w:rPr>
      </w:pPr>
      <w:bookmarkStart w:id="3" w:name="_הערכה_מעצבת"/>
      <w:bookmarkEnd w:id="3"/>
      <w:r w:rsidRPr="00166462">
        <w:rPr>
          <w:b/>
          <w:bCs/>
          <w:color w:val="004229"/>
          <w:sz w:val="24"/>
          <w:szCs w:val="24"/>
          <w:lang w:val="en"/>
        </w:rPr>
        <w:lastRenderedPageBreak/>
        <w:t>Formative assessment</w:t>
      </w:r>
    </w:p>
    <w:p w14:paraId="1BFF4757" w14:textId="31995312" w:rsidR="00AD73DB" w:rsidRDefault="00AD73DB" w:rsidP="00AD73DB">
      <w:pPr>
        <w:shd w:val="clear" w:color="auto" w:fill="ECF1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B94161">
        <w:rPr>
          <w:color w:val="3B3838" w:themeColor="background2" w:themeShade="40"/>
          <w:sz w:val="22"/>
          <w:szCs w:val="22"/>
          <w:lang w:val="en"/>
        </w:rPr>
        <w:t>Formative</w:t>
      </w:r>
      <w:r>
        <w:rPr>
          <w:lang w:val="en"/>
        </w:rPr>
        <w:t xml:space="preserve"> assessment </w:t>
      </w:r>
      <w:r w:rsidRPr="00B94161">
        <w:rPr>
          <w:color w:val="3B3838" w:themeColor="background2" w:themeShade="40"/>
          <w:sz w:val="22"/>
          <w:szCs w:val="22"/>
          <w:lang w:val="en"/>
        </w:rPr>
        <w:t>is feedback given</w:t>
      </w:r>
      <w:r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054190">
        <w:rPr>
          <w:b/>
          <w:bCs/>
          <w:color w:val="3B3838" w:themeColor="background2" w:themeShade="40"/>
          <w:sz w:val="22"/>
          <w:szCs w:val="22"/>
          <w:lang w:val="en"/>
        </w:rPr>
        <w:t>during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the course</w:t>
      </w:r>
      <w:r w:rsidRPr="00B94161">
        <w:rPr>
          <w:color w:val="3B3838" w:themeColor="background2" w:themeShade="40"/>
          <w:sz w:val="22"/>
          <w:szCs w:val="22"/>
          <w:lang w:val="en"/>
        </w:rPr>
        <w:t>,</w:t>
      </w:r>
      <w:r>
        <w:rPr>
          <w:color w:val="3B3838" w:themeColor="background2" w:themeShade="40"/>
          <w:sz w:val="22"/>
          <w:szCs w:val="22"/>
          <w:lang w:val="en"/>
        </w:rPr>
        <w:t xml:space="preserve"> as opposed to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 summative</w:t>
      </w:r>
      <w:r>
        <w:rPr>
          <w:lang w:val="en"/>
        </w:rPr>
        <w:t xml:space="preserve"> assessment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, in which the </w:t>
      </w:r>
      <w:r>
        <w:rPr>
          <w:color w:val="3B3838" w:themeColor="background2" w:themeShade="40"/>
          <w:sz w:val="22"/>
          <w:szCs w:val="22"/>
          <w:lang w:val="en"/>
        </w:rPr>
        <w:t>feedback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 is given to students</w:t>
      </w:r>
      <w:r>
        <w:rPr>
          <w:color w:val="3B3838" w:themeColor="background2" w:themeShade="40"/>
          <w:sz w:val="22"/>
          <w:szCs w:val="22"/>
          <w:lang w:val="en"/>
        </w:rPr>
        <w:t xml:space="preserve"> only </w:t>
      </w:r>
      <w:r w:rsidRPr="00054190">
        <w:rPr>
          <w:b/>
          <w:bCs/>
          <w:color w:val="3B3838" w:themeColor="background2" w:themeShade="40"/>
          <w:sz w:val="22"/>
          <w:szCs w:val="22"/>
          <w:lang w:val="en"/>
        </w:rPr>
        <w:t>at the end</w:t>
      </w:r>
      <w:r>
        <w:rPr>
          <w:b/>
          <w:bCs/>
          <w:color w:val="3B3838" w:themeColor="background2" w:themeShade="40"/>
          <w:sz w:val="22"/>
          <w:szCs w:val="22"/>
          <w:lang w:val="en"/>
        </w:rPr>
        <w:t xml:space="preserve"> </w:t>
      </w:r>
      <w:proofErr w:type="spellStart"/>
      <w:r>
        <w:rPr>
          <w:rFonts w:asciiTheme="minorBidi" w:hAnsiTheme="minorBidi"/>
          <w:color w:val="3B3838" w:themeColor="background2" w:themeShade="40"/>
          <w:sz w:val="22"/>
          <w:szCs w:val="22"/>
        </w:rPr>
        <w:t>o</w:t>
      </w:r>
      <w:r>
        <w:rPr>
          <w:color w:val="3B3838" w:themeColor="background2" w:themeShade="40"/>
          <w:sz w:val="22"/>
          <w:szCs w:val="22"/>
          <w:lang w:val="en"/>
        </w:rPr>
        <w:t>f</w:t>
      </w:r>
      <w:proofErr w:type="spellEnd"/>
      <w:r>
        <w:rPr>
          <w:color w:val="3B3838" w:themeColor="background2" w:themeShade="40"/>
          <w:sz w:val="22"/>
          <w:szCs w:val="22"/>
          <w:lang w:val="en"/>
        </w:rPr>
        <w:t xml:space="preserve"> t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he course (e.g. project or test). When students receive feedback as they learn </w:t>
      </w:r>
      <w:r>
        <w:rPr>
          <w:color w:val="3B3838" w:themeColor="background2" w:themeShade="40"/>
          <w:sz w:val="22"/>
          <w:szCs w:val="22"/>
          <w:lang w:val="en"/>
        </w:rPr>
        <w:t>(e.g. by submitting exercises, presentations</w:t>
      </w:r>
      <w:r>
        <w:rPr>
          <w:lang w:val="en"/>
        </w:rPr>
        <w:t xml:space="preserve">, quizzes, </w:t>
      </w:r>
      <w:r>
        <w:rPr>
          <w:color w:val="3B3838" w:themeColor="background2" w:themeShade="40"/>
          <w:sz w:val="22"/>
          <w:szCs w:val="22"/>
          <w:lang w:val="en"/>
        </w:rPr>
        <w:t>creating podcasts</w:t>
      </w:r>
      <w:r>
        <w:rPr>
          <w:lang w:val="en"/>
        </w:rPr>
        <w:t xml:space="preserve">, </w:t>
      </w:r>
      <w:r>
        <w:rPr>
          <w:color w:val="3B3838" w:themeColor="background2" w:themeShade="40"/>
          <w:sz w:val="22"/>
          <w:szCs w:val="22"/>
          <w:lang w:val="en"/>
        </w:rPr>
        <w:t>mini-computer quizzes, and assignments),</w:t>
      </w:r>
      <w:r>
        <w:rPr>
          <w:lang w:val="en"/>
        </w:rPr>
        <w:t xml:space="preserve"> 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they can actively shape the </w:t>
      </w:r>
      <w:r>
        <w:rPr>
          <w:color w:val="3B3838" w:themeColor="background2" w:themeShade="40"/>
          <w:sz w:val="22"/>
          <w:szCs w:val="22"/>
          <w:lang w:val="en"/>
        </w:rPr>
        <w:t>process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 and are given the opportunity</w:t>
      </w:r>
      <w:r>
        <w:rPr>
          <w:color w:val="3B3838" w:themeColor="background2" w:themeShade="40"/>
          <w:sz w:val="22"/>
          <w:szCs w:val="22"/>
          <w:lang w:val="en"/>
        </w:rPr>
        <w:t xml:space="preserve"> to improve and learn via the</w:t>
      </w:r>
      <w:r w:rsidRPr="00B94161">
        <w:rPr>
          <w:color w:val="3B3838" w:themeColor="background2" w:themeShade="40"/>
          <w:sz w:val="22"/>
          <w:szCs w:val="22"/>
          <w:lang w:val="en"/>
        </w:rPr>
        <w:t xml:space="preserve"> assessment</w:t>
      </w:r>
      <w:r>
        <w:rPr>
          <w:lang w:val="en"/>
        </w:rPr>
        <w:t xml:space="preserve"> process</w:t>
      </w:r>
      <w:r>
        <w:rPr>
          <w:color w:val="3B3838" w:themeColor="background2" w:themeShade="40"/>
          <w:sz w:val="22"/>
          <w:szCs w:val="22"/>
          <w:lang w:val="en"/>
        </w:rPr>
        <w:t>.</w:t>
      </w:r>
    </w:p>
    <w:p w14:paraId="6622ED45" w14:textId="103F71E2" w:rsidR="0062797E" w:rsidRDefault="009A0BF8" w:rsidP="009A0BF8">
      <w:pPr>
        <w:shd w:val="clear" w:color="auto" w:fill="ECF1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 xml:space="preserve">Formative assessment </w:t>
      </w:r>
      <w:r w:rsidR="005F10A0">
        <w:rPr>
          <w:color w:val="3B3838" w:themeColor="background2" w:themeShade="40"/>
          <w:sz w:val="22"/>
          <w:szCs w:val="22"/>
          <w:lang w:val="en"/>
        </w:rPr>
        <w:t>promotes</w:t>
      </w:r>
      <w:r w:rsidR="00E10EDD">
        <w:rPr>
          <w:color w:val="3B3838" w:themeColor="background2" w:themeShade="40"/>
          <w:sz w:val="22"/>
          <w:szCs w:val="22"/>
          <w:lang w:val="en"/>
        </w:rPr>
        <w:t xml:space="preserve"> active participation, asking questions, critical thinking, independent design of learning.</w:t>
      </w:r>
    </w:p>
    <w:p w14:paraId="64F55E5C" w14:textId="506EEB1D" w:rsidR="0062797E" w:rsidRDefault="009A0BF8" w:rsidP="0062797E">
      <w:pPr>
        <w:shd w:val="clear" w:color="auto" w:fill="ECF1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>
        <w:rPr>
          <w:color w:val="3B3838" w:themeColor="background2" w:themeShade="40"/>
          <w:sz w:val="22"/>
          <w:szCs w:val="22"/>
          <w:lang w:val="en"/>
        </w:rPr>
        <w:t>Does not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require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significant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additional time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to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review deliverables. You can prepare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a rubric</w:t>
      </w:r>
      <w:r>
        <w:rPr>
          <w:lang w:val="en"/>
        </w:rPr>
        <w:t xml:space="preserve">, </w:t>
      </w:r>
      <w:r w:rsidR="0062797E">
        <w:rPr>
          <w:color w:val="3B3838" w:themeColor="background2" w:themeShade="40"/>
          <w:sz w:val="22"/>
          <w:szCs w:val="22"/>
          <w:lang w:val="en"/>
        </w:rPr>
        <w:t>integrate peer evaluation, give general class feedback on specific points, or use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questionnaires that provide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62797E">
        <w:rPr>
          <w:color w:val="3B3838" w:themeColor="background2" w:themeShade="40"/>
          <w:sz w:val="22"/>
          <w:szCs w:val="22"/>
          <w:lang w:val="en"/>
        </w:rPr>
        <w:t>immediate</w:t>
      </w:r>
      <w:r>
        <w:rPr>
          <w:lang w:val="en"/>
        </w:rPr>
        <w:t xml:space="preserve"> feedback</w:t>
      </w:r>
      <w:r w:rsidR="0062797E">
        <w:rPr>
          <w:color w:val="3B3838" w:themeColor="background2" w:themeShade="40"/>
          <w:sz w:val="22"/>
          <w:szCs w:val="22"/>
          <w:lang w:val="en"/>
        </w:rPr>
        <w:t>.</w:t>
      </w:r>
    </w:p>
    <w:p w14:paraId="1775FB16" w14:textId="77777777" w:rsidR="00E10EDD" w:rsidRDefault="00E10EDD" w:rsidP="0062797E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772AC82E" w14:textId="58F3AE63" w:rsidR="0062797E" w:rsidRPr="002D0AE0" w:rsidRDefault="0062797E" w:rsidP="00E10EDD">
      <w:pPr>
        <w:shd w:val="clear" w:color="auto" w:fill="ECF1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002D0AE0">
        <w:rPr>
          <w:b/>
          <w:bCs/>
          <w:color w:val="3B3838" w:themeColor="background2" w:themeShade="40"/>
          <w:sz w:val="22"/>
          <w:szCs w:val="22"/>
          <w:lang w:val="en"/>
        </w:rPr>
        <w:t>Formative</w:t>
      </w:r>
      <w:r w:rsidR="00E33284">
        <w:rPr>
          <w:lang w:val="en"/>
        </w:rPr>
        <w:t xml:space="preserve"> assessment </w:t>
      </w:r>
      <w:r w:rsidR="00E33284">
        <w:rPr>
          <w:b/>
          <w:bCs/>
          <w:color w:val="3B3838" w:themeColor="background2" w:themeShade="40"/>
          <w:sz w:val="22"/>
          <w:szCs w:val="22"/>
          <w:lang w:val="en"/>
        </w:rPr>
        <w:t>supports:</w:t>
      </w:r>
    </w:p>
    <w:p w14:paraId="3F4E747D" w14:textId="5A09513C" w:rsidR="0062797E" w:rsidRPr="00213BDA" w:rsidRDefault="00AD73DB" w:rsidP="00213BDA">
      <w:pPr>
        <w:pStyle w:val="ListParagraph"/>
        <w:numPr>
          <w:ilvl w:val="0"/>
          <w:numId w:val="41"/>
        </w:numPr>
        <w:shd w:val="clear" w:color="auto" w:fill="ECF1E9"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A</w:t>
      </w:r>
      <w:r w:rsidR="00E33284" w:rsidRPr="00213BDA">
        <w:rPr>
          <w:color w:val="3B3838" w:themeColor="background2" w:themeShade="40"/>
          <w:sz w:val="22"/>
          <w:szCs w:val="22"/>
          <w:lang w:val="en"/>
        </w:rPr>
        <w:t>n up-to-date snapshot of learning progress.</w:t>
      </w:r>
    </w:p>
    <w:p w14:paraId="3FD7A8EA" w14:textId="7D3C65F2" w:rsidR="0062797E" w:rsidRPr="00213BDA" w:rsidRDefault="00AD73DB" w:rsidP="00213BDA">
      <w:pPr>
        <w:pStyle w:val="ListParagraph"/>
        <w:numPr>
          <w:ilvl w:val="0"/>
          <w:numId w:val="41"/>
        </w:numPr>
        <w:shd w:val="clear" w:color="auto" w:fill="ECF1E9"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Memory of</w:t>
      </w:r>
      <w:r w:rsidR="00E33284" w:rsidRPr="00213BDA">
        <w:rPr>
          <w:color w:val="3B3838" w:themeColor="background2" w:themeShade="40"/>
          <w:sz w:val="22"/>
          <w:szCs w:val="22"/>
          <w:lang w:val="en"/>
        </w:rPr>
        <w:t xml:space="preserve"> content.</w:t>
      </w:r>
    </w:p>
    <w:p w14:paraId="4F77FA1D" w14:textId="1489EE71" w:rsidR="0062797E" w:rsidRPr="00213BDA" w:rsidRDefault="00E33284" w:rsidP="00213BDA">
      <w:pPr>
        <w:pStyle w:val="ListParagraph"/>
        <w:numPr>
          <w:ilvl w:val="0"/>
          <w:numId w:val="41"/>
        </w:numPr>
        <w:shd w:val="clear" w:color="auto" w:fill="ECF1E9"/>
        <w:spacing w:line="276" w:lineRule="auto"/>
        <w:ind w:left="360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213BDA">
        <w:rPr>
          <w:color w:val="3B3838" w:themeColor="background2" w:themeShade="40"/>
          <w:sz w:val="22"/>
          <w:szCs w:val="22"/>
          <w:lang w:val="en"/>
        </w:rPr>
        <w:t xml:space="preserve">Deepening 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of </w:t>
      </w:r>
      <w:r w:rsidRPr="00213BDA">
        <w:rPr>
          <w:color w:val="3B3838" w:themeColor="background2" w:themeShade="40"/>
          <w:sz w:val="22"/>
          <w:szCs w:val="22"/>
          <w:lang w:val="en"/>
        </w:rPr>
        <w:t>the learning process.</w:t>
      </w:r>
    </w:p>
    <w:p w14:paraId="7EE18DA5" w14:textId="77777777" w:rsidR="0062797E" w:rsidRDefault="0062797E" w:rsidP="00213BDA">
      <w:pPr>
        <w:shd w:val="clear" w:color="auto" w:fill="ECF1E9"/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2E03E582" w14:textId="77777777" w:rsidR="0062797E" w:rsidRPr="00AF4870" w:rsidRDefault="0062797E" w:rsidP="0062797E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00AF4870">
        <w:rPr>
          <w:b/>
          <w:bCs/>
          <w:color w:val="3B3838" w:themeColor="background2" w:themeShade="40"/>
          <w:sz w:val="22"/>
          <w:szCs w:val="22"/>
          <w:lang w:val="en"/>
        </w:rPr>
        <w:t>Examples of formative assessment outcomes:</w:t>
      </w:r>
    </w:p>
    <w:p w14:paraId="14D1D8B9" w14:textId="16EA2905" w:rsidR="00E10EDD" w:rsidRDefault="00AD73DB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lang w:val="en"/>
        </w:rPr>
        <w:t>Q</w:t>
      </w:r>
      <w:r w:rsidR="00E10EDD">
        <w:rPr>
          <w:lang w:val="en"/>
        </w:rPr>
        <w:t xml:space="preserve">uestionnaires </w:t>
      </w:r>
      <w:r w:rsidR="00E10EDD">
        <w:rPr>
          <w:color w:val="3B3838" w:themeColor="background2" w:themeShade="40"/>
          <w:sz w:val="22"/>
          <w:szCs w:val="22"/>
          <w:lang w:val="en"/>
        </w:rPr>
        <w:t>at the beginning of a meeting</w:t>
      </w:r>
      <w:r>
        <w:rPr>
          <w:color w:val="3B3838" w:themeColor="background2" w:themeShade="40"/>
          <w:sz w:val="22"/>
          <w:szCs w:val="22"/>
          <w:lang w:val="en"/>
        </w:rPr>
        <w:t>.</w:t>
      </w:r>
    </w:p>
    <w:p w14:paraId="122C93D6" w14:textId="590B05CB" w:rsidR="00E10EDD" w:rsidRDefault="00E10EDD" w:rsidP="00E10E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Course Forum Interactions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66887BB9" w14:textId="362439A9" w:rsidR="0062797E" w:rsidRPr="00AF4870" w:rsidRDefault="0062797E" w:rsidP="00E10EDD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color w:val="3B3838" w:themeColor="background2" w:themeShade="40"/>
          <w:sz w:val="22"/>
          <w:szCs w:val="22"/>
          <w:lang w:val="en"/>
        </w:rPr>
        <w:t>Submitting exercises/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AF4870">
        <w:rPr>
          <w:color w:val="3B3838" w:themeColor="background2" w:themeShade="40"/>
          <w:sz w:val="22"/>
          <w:szCs w:val="22"/>
          <w:lang w:val="en"/>
        </w:rPr>
        <w:t>chores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1CFF5DB2" w14:textId="403E845D" w:rsidR="0062797E" w:rsidRDefault="0062797E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color w:val="3B3838" w:themeColor="background2" w:themeShade="40"/>
          <w:sz w:val="22"/>
          <w:szCs w:val="22"/>
          <w:lang w:val="en"/>
        </w:rPr>
        <w:t>Digital assignments / quizzes</w:t>
      </w:r>
      <w:r>
        <w:rPr>
          <w:lang w:val="en"/>
        </w:rPr>
        <w:t xml:space="preserve"> with a </w:t>
      </w:r>
      <w:r>
        <w:rPr>
          <w:color w:val="3B3838" w:themeColor="background2" w:themeShade="40"/>
          <w:sz w:val="22"/>
          <w:szCs w:val="22"/>
          <w:lang w:val="en"/>
        </w:rPr>
        <w:t>built-in</w:t>
      </w:r>
      <w:r>
        <w:rPr>
          <w:lang w:val="en"/>
        </w:rPr>
        <w:t xml:space="preserve"> </w:t>
      </w:r>
      <w:r w:rsidRPr="00AF4870">
        <w:rPr>
          <w:color w:val="3B3838" w:themeColor="background2" w:themeShade="40"/>
          <w:sz w:val="22"/>
          <w:szCs w:val="22"/>
          <w:lang w:val="en"/>
        </w:rPr>
        <w:t>solution</w:t>
      </w:r>
      <w:r>
        <w:rPr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–</w:t>
      </w:r>
      <w:r>
        <w:rPr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using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Pr="00AF4870">
        <w:rPr>
          <w:color w:val="3B3838" w:themeColor="background2" w:themeShade="40"/>
          <w:sz w:val="22"/>
          <w:szCs w:val="22"/>
          <w:lang w:val="en"/>
        </w:rPr>
        <w:t xml:space="preserve">a </w:t>
      </w:r>
      <w:r w:rsidR="00AD73DB">
        <w:rPr>
          <w:color w:val="3B3838" w:themeColor="background2" w:themeShade="40"/>
          <w:sz w:val="22"/>
          <w:szCs w:val="22"/>
          <w:lang w:val="en"/>
        </w:rPr>
        <w:t>digital</w:t>
      </w:r>
      <w:r w:rsidRPr="00AF4870">
        <w:rPr>
          <w:color w:val="3B3838" w:themeColor="background2" w:themeShade="40"/>
          <w:sz w:val="22"/>
          <w:szCs w:val="22"/>
          <w:lang w:val="en"/>
        </w:rPr>
        <w:t xml:space="preserve"> </w:t>
      </w:r>
      <w:r w:rsidR="00AD73DB">
        <w:rPr>
          <w:color w:val="3B3838" w:themeColor="background2" w:themeShade="40"/>
          <w:sz w:val="22"/>
          <w:szCs w:val="22"/>
          <w:lang w:val="en"/>
        </w:rPr>
        <w:t>tool</w:t>
      </w:r>
      <w:r w:rsidRPr="00AF4870">
        <w:rPr>
          <w:color w:val="3B3838" w:themeColor="background2" w:themeShade="40"/>
          <w:sz w:val="22"/>
          <w:szCs w:val="22"/>
          <w:lang w:val="en"/>
        </w:rPr>
        <w:t xml:space="preserve"> that gives immediate feedback and allows you to experiment again and again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with questions</w:t>
      </w:r>
      <w:r w:rsidR="00C233E8">
        <w:rPr>
          <w:color w:val="3B3838" w:themeColor="background2" w:themeShade="40"/>
          <w:sz w:val="22"/>
          <w:szCs w:val="22"/>
          <w:lang w:val="en"/>
        </w:rPr>
        <w:t>.</w:t>
      </w:r>
    </w:p>
    <w:p w14:paraId="0BBA4850" w14:textId="36904163" w:rsidR="0062797E" w:rsidRPr="00AF4870" w:rsidRDefault="0062797E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>
        <w:rPr>
          <w:color w:val="3B3838" w:themeColor="background2" w:themeShade="40"/>
          <w:sz w:val="22"/>
          <w:szCs w:val="22"/>
          <w:lang w:val="en"/>
        </w:rPr>
        <w:t>A short self-recording of a group of learners (on Zoom, for example) in which they express an opinion, evaluate a product, explain an answer</w:t>
      </w:r>
      <w:r w:rsidR="00AD73DB">
        <w:rPr>
          <w:color w:val="3B3838" w:themeColor="background2" w:themeShade="40"/>
          <w:sz w:val="22"/>
          <w:szCs w:val="22"/>
          <w:lang w:val="en"/>
        </w:rPr>
        <w:t>.</w:t>
      </w:r>
    </w:p>
    <w:p w14:paraId="0474E5F4" w14:textId="04219E02" w:rsidR="0062797E" w:rsidRPr="00AF4870" w:rsidRDefault="0062797E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color w:val="3B3838" w:themeColor="background2" w:themeShade="40"/>
          <w:sz w:val="22"/>
          <w:szCs w:val="22"/>
          <w:lang w:val="en"/>
        </w:rPr>
        <w:t>Guided</w:t>
      </w:r>
      <w:r>
        <w:rPr>
          <w:lang w:val="en"/>
        </w:rPr>
        <w:t xml:space="preserve"> participation </w:t>
      </w:r>
      <w:r w:rsidRPr="00AF4870">
        <w:rPr>
          <w:color w:val="3B3838" w:themeColor="background2" w:themeShade="40"/>
          <w:sz w:val="22"/>
          <w:szCs w:val="22"/>
          <w:lang w:val="en"/>
        </w:rPr>
        <w:t>in an online forum</w:t>
      </w:r>
      <w:r w:rsidR="00C233E8">
        <w:rPr>
          <w:color w:val="3B3838" w:themeColor="background2" w:themeShade="40"/>
          <w:sz w:val="22"/>
          <w:szCs w:val="22"/>
          <w:lang w:val="en"/>
        </w:rPr>
        <w:t>.</w:t>
      </w:r>
    </w:p>
    <w:p w14:paraId="13A680A9" w14:textId="01BE1A9F" w:rsidR="0062797E" w:rsidRDefault="0062797E" w:rsidP="0062797E">
      <w:pPr>
        <w:pStyle w:val="ListParagraph"/>
        <w:numPr>
          <w:ilvl w:val="0"/>
          <w:numId w:val="27"/>
        </w:numPr>
        <w:shd w:val="clear" w:color="auto" w:fill="ECF0E9"/>
        <w:spacing w:line="276" w:lineRule="auto"/>
        <w:ind w:left="284" w:hanging="284"/>
        <w:rPr>
          <w:rFonts w:asciiTheme="minorBidi" w:hAnsiTheme="minorBidi"/>
          <w:color w:val="3B3838" w:themeColor="background2" w:themeShade="40"/>
          <w:sz w:val="22"/>
          <w:szCs w:val="22"/>
        </w:rPr>
      </w:pPr>
      <w:r w:rsidRPr="00AF4870">
        <w:rPr>
          <w:color w:val="3B3838" w:themeColor="background2" w:themeShade="40"/>
          <w:sz w:val="22"/>
          <w:szCs w:val="22"/>
          <w:lang w:val="en"/>
        </w:rPr>
        <w:t>Submission: Video production</w:t>
      </w:r>
      <w:r>
        <w:rPr>
          <w:lang w:val="en"/>
        </w:rPr>
        <w:t>/</w:t>
      </w:r>
      <w:r w:rsidRPr="00AF4870">
        <w:rPr>
          <w:color w:val="3B3838" w:themeColor="background2" w:themeShade="40"/>
          <w:sz w:val="22"/>
          <w:szCs w:val="22"/>
          <w:lang w:val="en"/>
        </w:rPr>
        <w:t>podcast</w:t>
      </w:r>
      <w:r>
        <w:rPr>
          <w:lang w:val="en"/>
        </w:rPr>
        <w:t>/</w:t>
      </w:r>
      <w:r w:rsidRPr="00AF4870">
        <w:rPr>
          <w:color w:val="3B3838" w:themeColor="background2" w:themeShade="40"/>
          <w:sz w:val="22"/>
          <w:szCs w:val="22"/>
          <w:lang w:val="en"/>
        </w:rPr>
        <w:t>3D printing/robot programming,</w:t>
      </w:r>
      <w:r w:rsidR="00AD73DB">
        <w:rPr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color w:val="3B3838" w:themeColor="background2" w:themeShade="40"/>
          <w:sz w:val="22"/>
          <w:szCs w:val="22"/>
          <w:lang w:val="en"/>
        </w:rPr>
        <w:t>etc.</w:t>
      </w:r>
    </w:p>
    <w:p w14:paraId="0ED3613E" w14:textId="7431B957" w:rsidR="006B3152" w:rsidRPr="00CB6D17" w:rsidRDefault="006B3152" w:rsidP="006B3152">
      <w:pPr>
        <w:bidi/>
        <w:spacing w:line="276" w:lineRule="auto"/>
        <w:rPr>
          <w:rFonts w:asciiTheme="minorBidi" w:hAnsiTheme="minorBidi"/>
        </w:rPr>
      </w:pPr>
    </w:p>
    <w:sectPr w:rsidR="006B3152" w:rsidRPr="00CB6D17" w:rsidSect="00E1794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4629" w14:textId="77777777" w:rsidR="001D5922" w:rsidRDefault="001D5922" w:rsidP="00C009BB">
      <w:r>
        <w:rPr>
          <w:lang w:val="en"/>
        </w:rPr>
        <w:separator/>
      </w:r>
    </w:p>
  </w:endnote>
  <w:endnote w:type="continuationSeparator" w:id="0">
    <w:p w14:paraId="7DB54221" w14:textId="77777777" w:rsidR="001D5922" w:rsidRDefault="001D5922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9F28B" w14:textId="77777777" w:rsidR="00F33614" w:rsidRDefault="00F33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0DE9" w14:textId="77777777" w:rsidR="00F33614" w:rsidRDefault="00F33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4747" w14:textId="77777777" w:rsidR="001D5922" w:rsidRDefault="001D5922" w:rsidP="00C009BB">
      <w:r>
        <w:rPr>
          <w:lang w:val="en"/>
        </w:rPr>
        <w:separator/>
      </w:r>
    </w:p>
  </w:footnote>
  <w:footnote w:type="continuationSeparator" w:id="0">
    <w:p w14:paraId="6449A0E9" w14:textId="77777777" w:rsidR="001D5922" w:rsidRDefault="001D5922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alt="Heart with solid fill" style="width:9.35pt;height:9.3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&#13;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929E0"/>
    <w:rsid w:val="000A5C42"/>
    <w:rsid w:val="000C14A3"/>
    <w:rsid w:val="000D1AC6"/>
    <w:rsid w:val="000D3969"/>
    <w:rsid w:val="000E1971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9660F"/>
    <w:rsid w:val="001A7D6E"/>
    <w:rsid w:val="001B6E90"/>
    <w:rsid w:val="001C0566"/>
    <w:rsid w:val="001D2AE7"/>
    <w:rsid w:val="001D5922"/>
    <w:rsid w:val="002119AB"/>
    <w:rsid w:val="00213BDA"/>
    <w:rsid w:val="002149F2"/>
    <w:rsid w:val="0022425C"/>
    <w:rsid w:val="00235D97"/>
    <w:rsid w:val="0023649C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6685D"/>
    <w:rsid w:val="00374007"/>
    <w:rsid w:val="00381EFD"/>
    <w:rsid w:val="0038248E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5489B"/>
    <w:rsid w:val="004614F4"/>
    <w:rsid w:val="00467877"/>
    <w:rsid w:val="00474452"/>
    <w:rsid w:val="00477C47"/>
    <w:rsid w:val="004839FE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C038E"/>
    <w:rsid w:val="005D0965"/>
    <w:rsid w:val="005D24AB"/>
    <w:rsid w:val="005D671A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2D6E"/>
    <w:rsid w:val="00774E80"/>
    <w:rsid w:val="0077575C"/>
    <w:rsid w:val="00780F1B"/>
    <w:rsid w:val="00795EF6"/>
    <w:rsid w:val="007C625B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7E0F"/>
    <w:rsid w:val="0088049B"/>
    <w:rsid w:val="008874ED"/>
    <w:rsid w:val="008A12C0"/>
    <w:rsid w:val="008A1682"/>
    <w:rsid w:val="008A32DE"/>
    <w:rsid w:val="008A46AC"/>
    <w:rsid w:val="008A4D34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F1539"/>
    <w:rsid w:val="009F3C97"/>
    <w:rsid w:val="00A04491"/>
    <w:rsid w:val="00A0636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6435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BF25DB"/>
    <w:rsid w:val="00C009BB"/>
    <w:rsid w:val="00C233E8"/>
    <w:rsid w:val="00C35F79"/>
    <w:rsid w:val="00C42E6A"/>
    <w:rsid w:val="00C53076"/>
    <w:rsid w:val="00C6113E"/>
    <w:rsid w:val="00C64EC0"/>
    <w:rsid w:val="00C91D06"/>
    <w:rsid w:val="00C94D3E"/>
    <w:rsid w:val="00C96DA2"/>
    <w:rsid w:val="00CA0268"/>
    <w:rsid w:val="00CB0B26"/>
    <w:rsid w:val="00CB32E8"/>
    <w:rsid w:val="00CB6D17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47FF"/>
    <w:rsid w:val="00F95C79"/>
    <w:rsid w:val="00FA2742"/>
    <w:rsid w:val="00FA4BC4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hyperlink" Target="mailto:Bar.E-Learn@biu.ac.il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hyperlink" Target="mailto:Bar.E-Learn@biu.ac.i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16.svg"/><Relationship Id="rId32" Type="http://schemas.openxmlformats.org/officeDocument/2006/relationships/hyperlink" Target="https://learning-and-teaching.biu.ac.il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chat.whatsapp.com/GLj8mNsVMy6GjVa809MR98" TargetMode="External"/><Relationship Id="rId36" Type="http://schemas.openxmlformats.org/officeDocument/2006/relationships/image" Target="media/image20.svg"/><Relationship Id="rId10" Type="http://schemas.openxmlformats.org/officeDocument/2006/relationships/image" Target="media/image4.svg"/><Relationship Id="rId19" Type="http://schemas.openxmlformats.org/officeDocument/2006/relationships/image" Target="media/image11.png"/><Relationship Id="rId31" Type="http://schemas.openxmlformats.org/officeDocument/2006/relationships/image" Target="media/image180.sv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hyperlink" Target="https://learning-and-teaching.biu.ac.il/" TargetMode="External"/><Relationship Id="rId30" Type="http://schemas.openxmlformats.org/officeDocument/2006/relationships/image" Target="media/image170.png"/><Relationship Id="rId35" Type="http://schemas.openxmlformats.org/officeDocument/2006/relationships/image" Target="media/image1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40.sv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chat.whatsapp.com/GLj8mNsVMy6GjVa809MR98" TargetMode="External"/><Relationship Id="rId38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ליהיא תלם</cp:lastModifiedBy>
  <cp:revision>17</cp:revision>
  <dcterms:created xsi:type="dcterms:W3CDTF">2023-05-16T06:59:00Z</dcterms:created>
  <dcterms:modified xsi:type="dcterms:W3CDTF">2025-01-09T13:29:00Z</dcterms:modified>
  <cp:category/>
</cp:coreProperties>
</file>