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704F4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_____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3E5A0DC2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704F4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_____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1DD6A172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שם הקורס</w:t>
      </w:r>
    </w:p>
    <w:p w14:paraId="1FD424D6" w14:textId="591BE31C" w:rsidR="009F3C97" w:rsidRPr="009F3C97" w:rsidRDefault="00704F41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המרצה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המחלקה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9F3C97">
        <w:rPr>
          <w:rFonts w:asciiTheme="minorBidi" w:hAnsiTheme="minorBidi" w:hint="cs"/>
          <w:color w:val="004229"/>
          <w:sz w:val="28"/>
          <w:szCs w:val="28"/>
          <w:rtl/>
        </w:rPr>
        <w:t xml:space="preserve"> | </w:t>
      </w:r>
      <w:r>
        <w:rPr>
          <w:rFonts w:asciiTheme="minorBidi" w:hAnsiTheme="minorBidi"/>
          <w:color w:val="004229"/>
          <w:sz w:val="28"/>
          <w:szCs w:val="28"/>
        </w:rPr>
        <w:t>Course name in English</w:t>
      </w:r>
      <w:r w:rsidR="009F3C97">
        <w:rPr>
          <w:rFonts w:asciiTheme="minorBidi" w:hAnsiTheme="minorBidi"/>
          <w:b/>
          <w:bCs/>
          <w:color w:val="004229"/>
          <w:sz w:val="48"/>
          <w:szCs w:val="48"/>
          <w:rtl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___ </w:t>
            </w:r>
            <w:r w:rsidR="008A12C0">
              <w:rPr>
                <w:rFonts w:asciiTheme="minorBidi" w:hAnsiTheme="minorBidi"/>
                <w:color w:val="004229"/>
              </w:rPr>
              <w:t xml:space="preserve"> </w:t>
            </w:r>
            <w:r w:rsidRPr="00CB6D17">
              <w:rPr>
                <w:rFonts w:asciiTheme="minorBidi" w:hAnsiTheme="minorBidi"/>
                <w:color w:val="004229"/>
                <w:rtl/>
              </w:rPr>
              <w:t>(שיעור, תרגיל, סמינר, סדנה</w:t>
            </w:r>
            <w:r>
              <w:rPr>
                <w:rFonts w:asciiTheme="minorBidi" w:hAnsiTheme="minorBidi" w:hint="cs"/>
                <w:color w:val="004229"/>
                <w:rtl/>
              </w:rPr>
              <w:t>, מעבדה</w:t>
            </w:r>
            <w:r w:rsidRPr="00CB6D17">
              <w:rPr>
                <w:rFonts w:asciiTheme="minorBidi" w:hAnsiTheme="minorBidi"/>
                <w:color w:val="004229"/>
                <w:rtl/>
              </w:rPr>
              <w:t xml:space="preserve"> וכד')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7554195B" w:rsidR="00711856" w:rsidRDefault="00664BB2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CB6D1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90C75" wp14:editId="3FA16FA2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012334" cy="1473200"/>
                <wp:effectExtent l="0" t="0" r="762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34" cy="147320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7960816D" w14:textId="77777777" w:rsidR="00002C8D" w:rsidRDefault="00711856" w:rsidP="00E10EDD">
                            <w:pPr>
                              <w:bidi/>
                              <w:spacing w:line="276" w:lineRule="auto"/>
                              <w:ind w:right="284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rFonts w:hint="cs"/>
                                <w:b/>
                                <w:bCs/>
                                <w:noProof/>
                                <w:color w:val="004229"/>
                                <w:rtl/>
                                <w:lang w:val="he-IL"/>
                              </w:rPr>
                              <w:drawing>
                                <wp:inline distT="0" distB="0" distL="0" distR="0" wp14:anchorId="15B0B2C6" wp14:editId="7EF2A877">
                                  <wp:extent cx="473578" cy="473578"/>
                                  <wp:effectExtent l="0" t="0" r="0" b="0"/>
                                  <wp:docPr id="1" name="Graphic 21" descr="Megaphone1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Graphic 21" descr="Megaphone1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Pr="00813596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8"/>
                                <w:szCs w:val="28"/>
                                <w:rtl/>
                              </w:rPr>
                              <w:t>שימו לב: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AD31A3" w14:textId="45817A05" w:rsidR="00002C8D" w:rsidRDefault="00711856" w:rsidP="00002C8D">
                            <w:pPr>
                              <w:bidi/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בכל 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סעיף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יש 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שורות הסבר 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עם רקע אפור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(כמו בטקסט שאתם קוראים עכשיו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14:paraId="2ACC8929" w14:textId="22ECA989" w:rsidR="00711856" w:rsidRPr="00A47C10" w:rsidRDefault="00711856" w:rsidP="00A47C10">
                            <w:pPr>
                              <w:bidi/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</w:rPr>
                            </w:pPr>
                            <w:r w:rsidRPr="00E23B2D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יש למחוק שורות </w:t>
                            </w:r>
                            <w:r w:rsidR="00A47C10">
                              <w:rPr>
                                <w:rFonts w:asciiTheme="minorBidi" w:hAnsiTheme="minorBidi" w:hint="cs"/>
                                <w:b/>
                                <w:bCs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אלה</w:t>
                            </w:r>
                            <w:r w:rsidR="00E23B2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במסמך הסופי לסטודנטים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כולל פסקה זו</w:t>
                            </w:r>
                            <w:r w:rsidR="002A088C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7C10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ו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ההמלצות וההרחבות בשני ה</w:t>
                            </w:r>
                            <w:r w:rsidR="00002C8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עמוד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ים</w:t>
                            </w:r>
                            <w:r w:rsidR="00002C8D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 xml:space="preserve"> האחרו</w:t>
                            </w:r>
                            <w:r w:rsidR="00122BBC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נים</w:t>
                            </w:r>
                            <w:r w:rsidR="00BC38A7"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81359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0C75" id="Text Box 20" o:spid="_x0000_s1027" type="#_x0000_t202" style="position:absolute;left:0;text-align:left;margin-left:0;margin-top:1.4pt;width:473.4pt;height:11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" fillcolor="#ecf1e9" strokecolor="#004229" strokeweight=".5pt">
                <v:textbox>
                  <w:txbxContent>
                    <w:p w14:paraId="7960816D" w14:textId="77777777" w:rsidR="00002C8D" w:rsidRDefault="00711856" w:rsidP="00E10EDD">
                      <w:pPr>
                        <w:bidi/>
                        <w:spacing w:line="276" w:lineRule="auto"/>
                        <w:ind w:right="284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rFonts w:hint="cs"/>
                          <w:b/>
                          <w:bCs/>
                          <w:noProof/>
                          <w:color w:val="004229"/>
                          <w:rtl/>
                          <w:lang w:val="he-IL"/>
                        </w:rPr>
                        <w:drawing>
                          <wp:inline distT="0" distB="0" distL="0" distR="0" wp14:anchorId="15B0B2C6" wp14:editId="7EF2A877">
                            <wp:extent cx="473578" cy="473578"/>
                            <wp:effectExtent l="0" t="0" r="0" b="0"/>
                            <wp:docPr id="1" name="Graphic 21" descr="Megaphone1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Graphic 21" descr="Megaphone1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  <w:r w:rsidRPr="00813596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8"/>
                          <w:szCs w:val="28"/>
                          <w:rtl/>
                        </w:rPr>
                        <w:t>שימו לב: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AD31A3" w14:textId="45817A05" w:rsidR="00002C8D" w:rsidRDefault="00711856" w:rsidP="00002C8D">
                      <w:pPr>
                        <w:bidi/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בכל 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סעיף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יש 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שורות הסבר 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עם רקע אפור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(כמו בטקסט שאתם קוראים עכשיו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)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14:paraId="2ACC8929" w14:textId="22ECA989" w:rsidR="00711856" w:rsidRPr="00A47C10" w:rsidRDefault="00711856" w:rsidP="00A47C10">
                      <w:pPr>
                        <w:bidi/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</w:rPr>
                      </w:pPr>
                      <w:r w:rsidRPr="00E23B2D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6"/>
                          <w:szCs w:val="26"/>
                          <w:rtl/>
                        </w:rPr>
                        <w:t xml:space="preserve">יש למחוק שורות </w:t>
                      </w:r>
                      <w:r w:rsidR="00A47C10">
                        <w:rPr>
                          <w:rFonts w:asciiTheme="minorBidi" w:hAnsiTheme="minorBidi" w:hint="cs"/>
                          <w:b/>
                          <w:bCs/>
                          <w:color w:val="004229"/>
                          <w:sz w:val="26"/>
                          <w:szCs w:val="26"/>
                          <w:rtl/>
                        </w:rPr>
                        <w:t>אלה</w:t>
                      </w:r>
                      <w:r w:rsidR="00E23B2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במסמך הסופי לסטודנטים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(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כולל פסקה זו</w:t>
                      </w:r>
                      <w:r w:rsidR="002A088C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7C10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ו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ההמלצות וההרחבות בשני ה</w:t>
                      </w:r>
                      <w:r w:rsidR="00002C8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עמוד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ים</w:t>
                      </w:r>
                      <w:r w:rsidR="00002C8D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 xml:space="preserve"> האחרו</w:t>
                      </w:r>
                      <w:r w:rsidR="00122BBC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נים</w:t>
                      </w:r>
                      <w:r w:rsidR="00BC38A7"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)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sz w:val="26"/>
                          <w:szCs w:val="26"/>
                          <w:rtl/>
                        </w:rPr>
                        <w:t>.</w:t>
                      </w:r>
                      <w:r w:rsidRPr="0081359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5CEBB297" w:rsidR="008231DD" w:rsidRPr="00002C8D" w:rsidRDefault="00D64F06" w:rsidP="00002C8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תקציר_הקורס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553C0C2F" w14:textId="50753983" w:rsidR="008025BE" w:rsidRPr="00002C8D" w:rsidRDefault="008231DD" w:rsidP="00E23B2D">
      <w:pPr>
        <w:shd w:val="clear" w:color="auto" w:fill="ECF0E9"/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שניים-שלושה </w:t>
      </w:r>
      <w:r w:rsidR="00AC523F" w:rsidRPr="00002C8D">
        <w:rPr>
          <w:rFonts w:asciiTheme="minorBidi" w:hAnsiTheme="minorBidi" w:hint="cs"/>
          <w:color w:val="3B3838" w:themeColor="background2" w:themeShade="40"/>
          <w:rtl/>
        </w:rPr>
        <w:t>משפטים המפרטים במה הקורס עוסק. תיאור כללי של הנושאים המרכזיים הנלמדים בו ומה ההקשר שלהם לתואר ו/או למהלך ההתפתחות האקדמית ו/או למקצוע הנרכש בעזרת תואר זה.</w:t>
      </w:r>
    </w:p>
    <w:p w14:paraId="57AF2D6C" w14:textId="2C813740" w:rsidR="00ED4BED" w:rsidRPr="00002C8D" w:rsidRDefault="00ED4BED" w:rsidP="008025BE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56990E5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מטרות_הלמידה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2BA68659" w14:textId="7F0A0149" w:rsidR="00D64F06" w:rsidRPr="00002C8D" w:rsidRDefault="00ED4BED" w:rsidP="001B53D7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מה מצופה מהסטודנט</w:t>
      </w:r>
      <w:r w:rsidR="00D14F8E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לדעת, להבין ו/או להיות מסוגל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להדגים לאחר השלמת הקורס.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מומלץ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 לה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תמקד ב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3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סוגים של מטרות למידה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: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א.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ב.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ג. ערכים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.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0C434CB" w14:textId="48A6C6B9" w:rsidR="00213BDA" w:rsidRPr="00213BDA" w:rsidRDefault="00213BDA" w:rsidP="001B53D7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היכרות עם עובדות, תכנים, מושגים, סוגיות ורעיונות מרכזיים בתחום הדעת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>כדאי לכתוב את ה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מטרות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באמצעות 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 xml:space="preserve">פעלים 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שידגימו ידע והבנה כגון: יכתבו, ינתחו, יתכננו, יאספו, יסבירו </w:t>
      </w:r>
      <w:r w:rsidR="001B53D7">
        <w:rPr>
          <w:rFonts w:asciiTheme="minorBidi" w:hAnsiTheme="minorBidi"/>
          <w:color w:val="3B3838" w:themeColor="background2" w:themeShade="40"/>
          <w:rtl/>
        </w:rPr>
        <w:t>–</w:t>
      </w:r>
      <w:r w:rsidR="001B53D7">
        <w:rPr>
          <w:rFonts w:asciiTheme="minorBidi" w:hAnsiTheme="minorBidi" w:hint="cs"/>
          <w:color w:val="3B3838" w:themeColor="background2" w:themeShade="40"/>
          <w:rtl/>
        </w:rPr>
        <w:t xml:space="preserve"> ולא: יבינו</w:t>
      </w:r>
      <w:r w:rsidR="001B53D7" w:rsidRPr="00002C8D">
        <w:rPr>
          <w:rFonts w:asciiTheme="minorBidi" w:hAnsiTheme="minorBidi" w:hint="cs"/>
          <w:color w:val="3B3838" w:themeColor="background2" w:themeShade="40"/>
          <w:rtl/>
        </w:rPr>
        <w:t>.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יתארו ____________________________________________________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יגדירו ____________________________________________________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יכתבו _____________________________________________________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56B1C85" w14:textId="44120AA3" w:rsidR="00213BDA" w:rsidRPr="00213BDA" w:rsidRDefault="00213BDA" w:rsidP="00213BD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היכולת להגיע לתוצר או תוצאה בצורה יעילה בשימוש בידע שהתפתח.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5D671A" w:rsidRPr="00002C8D">
        <w:rPr>
          <w:rFonts w:asciiTheme="minorBidi" w:hAnsiTheme="minorBidi" w:hint="cs"/>
          <w:color w:val="003D27"/>
          <w:rtl/>
        </w:rPr>
        <w:t>_____</w:t>
      </w:r>
      <w:r w:rsidR="000D3969" w:rsidRPr="00002C8D">
        <w:rPr>
          <w:rFonts w:asciiTheme="minorBidi" w:hAnsiTheme="minorBidi" w:hint="cs"/>
          <w:color w:val="003D27"/>
          <w:rtl/>
        </w:rPr>
        <w:t>___________________</w:t>
      </w:r>
      <w:r>
        <w:rPr>
          <w:rFonts w:asciiTheme="minorBidi" w:hAnsiTheme="minorBidi" w:hint="cs"/>
          <w:color w:val="003D27"/>
          <w:rtl/>
        </w:rPr>
        <w:t>_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</w:t>
      </w:r>
    </w:p>
    <w:p w14:paraId="3636CD75" w14:textId="54943A18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יעריכו</w:t>
      </w:r>
      <w:r w:rsidR="000D3969" w:rsidRPr="00002C8D">
        <w:rPr>
          <w:rFonts w:asciiTheme="minorBidi" w:hAnsiTheme="minorBidi" w:hint="cs"/>
          <w:color w:val="003D27"/>
          <w:rtl/>
        </w:rPr>
        <w:t>______________________________________________</w:t>
      </w:r>
      <w:r w:rsidR="005D671A" w:rsidRPr="00002C8D">
        <w:rPr>
          <w:rFonts w:asciiTheme="minorBidi" w:hAnsiTheme="minorBidi" w:hint="cs"/>
          <w:color w:val="003D27"/>
          <w:rtl/>
        </w:rPr>
        <w:t>______</w:t>
      </w:r>
    </w:p>
    <w:p w14:paraId="56571F9D" w14:textId="2D345742" w:rsidR="00EF07DA" w:rsidRPr="00002C8D" w:rsidRDefault="00C42E6A" w:rsidP="009D69A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9D69A6">
        <w:rPr>
          <w:rFonts w:asciiTheme="minorBidi" w:hAnsiTheme="minorBidi" w:hint="cs"/>
          <w:b/>
          <w:bCs/>
          <w:color w:val="004229"/>
          <w:rtl/>
        </w:rPr>
        <w:t>ערכים (</w:t>
      </w:r>
      <w:r w:rsidR="00315C03">
        <w:rPr>
          <w:rFonts w:asciiTheme="minorBidi" w:hAnsiTheme="minorBidi" w:hint="cs"/>
          <w:b/>
          <w:bCs/>
          <w:color w:val="004229"/>
          <w:rtl/>
        </w:rPr>
        <w:t xml:space="preserve">אופציונלי רק </w:t>
      </w:r>
      <w:r w:rsidRPr="009D69A6">
        <w:rPr>
          <w:rFonts w:asciiTheme="minorBidi" w:hAnsiTheme="minorBidi" w:hint="cs"/>
          <w:b/>
          <w:bCs/>
          <w:color w:val="004229"/>
          <w:rtl/>
        </w:rPr>
        <w:t>במידה ורלוונטי)</w:t>
      </w:r>
      <w:r w:rsidR="009D69A6" w:rsidRPr="00002C8D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CB3A5B4" w14:textId="55B40D9A" w:rsidR="00213BDA" w:rsidRPr="00002C8D" w:rsidRDefault="00213BDA" w:rsidP="00213BD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דעות, תובנות, מחשבות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A47C10">
        <w:rPr>
          <w:rFonts w:asciiTheme="minorBidi" w:hAnsiTheme="minorBidi" w:hint="cs"/>
          <w:color w:val="3B3838" w:themeColor="background2" w:themeShade="40"/>
          <w:rtl/>
        </w:rPr>
        <w:t>ותפיסות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שהלומדים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יקבלו הזדמנות לגבש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לעצמם </w:t>
      </w:r>
      <w:r>
        <w:rPr>
          <w:rFonts w:asciiTheme="minorBidi" w:hAnsiTheme="minorBidi" w:hint="cs"/>
          <w:color w:val="3B3838" w:themeColor="background2" w:themeShade="40"/>
          <w:rtl/>
        </w:rPr>
        <w:t>במהלך הקורס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3E174516" w:rsidR="00A82477" w:rsidRPr="00303E78" w:rsidRDefault="00F01562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תכנון מהלך השיעורים</w:t>
      </w:r>
      <w:r w:rsidR="00BD2714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(כולל </w:t>
      </w:r>
      <w:r w:rsidR="00BD2714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BD2714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: </w:t>
      </w:r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(</w:t>
      </w:r>
      <w:hyperlink w:anchor="_למידה_פעילה" w:history="1">
        <w:r w:rsidR="00303E78" w:rsidRPr="00166462">
          <w:rPr>
            <w:rStyle w:val="Hyperlink"/>
            <w:rFonts w:asciiTheme="minorBidi" w:hAnsiTheme="minorBidi" w:hint="cs"/>
            <w:b/>
            <w:bCs/>
            <w:sz w:val="28"/>
            <w:szCs w:val="28"/>
            <w:rtl/>
          </w:rPr>
          <w:t>להרחבה</w:t>
        </w:r>
      </w:hyperlink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1E223EB9" w14:textId="5E17F8C1" w:rsidR="000D3969" w:rsidRP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ניתן</w:t>
      </w:r>
      <w:r w:rsidR="002119AB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לתכנן תהליך למידה פעיל לכל הקורס או לפרט </w:t>
      </w:r>
      <w:r w:rsidR="002929FE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עבור כל שיעור </w:t>
      </w:r>
      <w:r w:rsidR="002119AB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פעילות של למידה פעילה </w:t>
      </w:r>
      <w:r w:rsidR="000D3969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בטבלה </w:t>
      </w:r>
      <w:r w:rsidR="002929FE" w:rsidRP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הבאה</w:t>
      </w:r>
      <w:r w:rsidR="000D3969" w:rsidRPr="0062797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9"/>
        <w:gridCol w:w="2522"/>
        <w:gridCol w:w="1621"/>
        <w:gridCol w:w="2071"/>
        <w:gridCol w:w="2133"/>
      </w:tblGrid>
      <w:tr w:rsidR="00220319" w:rsidRPr="00B63C29" w14:paraId="425E906D" w14:textId="589896AA" w:rsidTr="00C46235">
        <w:tc>
          <w:tcPr>
            <w:tcW w:w="530" w:type="pct"/>
            <w:shd w:val="clear" w:color="auto" w:fill="8CCBE3"/>
          </w:tcPr>
          <w:p w14:paraId="1680AECA" w14:textId="0415C79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השיעור</w:t>
            </w:r>
          </w:p>
        </w:tc>
        <w:tc>
          <w:tcPr>
            <w:tcW w:w="1339" w:type="pct"/>
            <w:shd w:val="clear" w:color="auto" w:fill="8CCBE3"/>
          </w:tcPr>
          <w:p w14:paraId="48CF0122" w14:textId="5D1825EC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נושא השיעור </w:t>
            </w:r>
          </w:p>
        </w:tc>
        <w:tc>
          <w:tcPr>
            <w:tcW w:w="861" w:type="pct"/>
            <w:shd w:val="clear" w:color="auto" w:fill="8CCBE3"/>
          </w:tcPr>
          <w:p w14:paraId="486B6140" w14:textId="30E199AE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1100" w:type="pct"/>
            <w:shd w:val="clear" w:color="auto" w:fill="8CCBE3"/>
          </w:tcPr>
          <w:p w14:paraId="5A7E9D4E" w14:textId="5E44A68D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קריאה/ 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br/>
              <w:t xml:space="preserve">צפיה נדרשת </w:t>
            </w:r>
          </w:p>
        </w:tc>
        <w:tc>
          <w:tcPr>
            <w:tcW w:w="1133" w:type="pct"/>
            <w:shd w:val="clear" w:color="auto" w:fill="8CCBE3"/>
            <w:vAlign w:val="center"/>
          </w:tcPr>
          <w:p w14:paraId="466596FF" w14:textId="0AB65069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begin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AUTOTEXTLIST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s "NoStyle"\t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t \* MERGEFORMAT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separate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הערכה תהליכית/מעצבת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end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  <w:r w:rsidRPr="00B63C29"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  <w:t>(</w:t>
            </w:r>
            <w:hyperlink w:anchor="_הערכה_מעצבת" w:history="1">
              <w:r w:rsidRPr="00B63C29">
                <w:rPr>
                  <w:rStyle w:val="Hyperlink"/>
                  <w:rFonts w:asciiTheme="minorBidi" w:hAnsiTheme="minorBidi"/>
                  <w:b/>
                  <w:bCs/>
                  <w:sz w:val="22"/>
                  <w:szCs w:val="22"/>
                  <w:rtl/>
                </w:rPr>
                <w:t>להרחבה</w:t>
              </w:r>
            </w:hyperlink>
            <w:r w:rsidRPr="00B63C29"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  <w:t>)</w:t>
            </w:r>
          </w:p>
        </w:tc>
      </w:tr>
      <w:tr w:rsidR="00220319" w:rsidRPr="00B63C29" w14:paraId="6AD63F97" w14:textId="498EA503" w:rsidTr="00C46235">
        <w:tc>
          <w:tcPr>
            <w:tcW w:w="530" w:type="pct"/>
          </w:tcPr>
          <w:p w14:paraId="5C0F31F1" w14:textId="07031E4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39" w:type="pct"/>
          </w:tcPr>
          <w:p w14:paraId="40D76CA1" w14:textId="6190290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2594056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למידה בקבוצות/</w:t>
            </w:r>
          </w:p>
          <w:p w14:paraId="236F3DD2" w14:textId="6ED9AEA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 xml:space="preserve">מרצה </w:t>
            </w:r>
            <w:r w:rsidRPr="00B63C29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אורחת</w:t>
            </w:r>
          </w:p>
        </w:tc>
        <w:tc>
          <w:tcPr>
            <w:tcW w:w="1100" w:type="pct"/>
          </w:tcPr>
          <w:p w14:paraId="7DA3794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36F95E6" w14:textId="6C594A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B6D5F1" w14:textId="13FB26B0" w:rsidTr="00C46235">
        <w:tc>
          <w:tcPr>
            <w:tcW w:w="530" w:type="pct"/>
          </w:tcPr>
          <w:p w14:paraId="4F0E9D79" w14:textId="1DADEE5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39" w:type="pct"/>
          </w:tcPr>
          <w:p w14:paraId="3852760C" w14:textId="4DFBC703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E877D4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EDEF619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A93F1FB" w14:textId="3891BE8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220319" w:rsidRPr="00B63C29" w14:paraId="5C6F216B" w14:textId="3BF7AD2F" w:rsidTr="00C46235">
        <w:tc>
          <w:tcPr>
            <w:tcW w:w="530" w:type="pct"/>
          </w:tcPr>
          <w:p w14:paraId="0F6128A7" w14:textId="349CC02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3</w:t>
            </w:r>
          </w:p>
        </w:tc>
        <w:tc>
          <w:tcPr>
            <w:tcW w:w="1339" w:type="pct"/>
          </w:tcPr>
          <w:p w14:paraId="21D74A02" w14:textId="7EBC0D8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B3EF7E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19BA511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C47FFF" w14:textId="4A476DE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72D7275" w14:textId="676077F7" w:rsidTr="00C46235">
        <w:tc>
          <w:tcPr>
            <w:tcW w:w="530" w:type="pct"/>
          </w:tcPr>
          <w:p w14:paraId="39A03B2E" w14:textId="7C8404AF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4</w:t>
            </w:r>
          </w:p>
        </w:tc>
        <w:tc>
          <w:tcPr>
            <w:tcW w:w="1339" w:type="pct"/>
          </w:tcPr>
          <w:p w14:paraId="3F111818" w14:textId="1D61525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0DD616A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92EE4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46EE833C" w14:textId="3150127B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75F9EF1" w14:textId="0FC2FDE9" w:rsidTr="00C46235">
        <w:tc>
          <w:tcPr>
            <w:tcW w:w="530" w:type="pct"/>
          </w:tcPr>
          <w:p w14:paraId="6DA31A1E" w14:textId="6FB4A515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5</w:t>
            </w:r>
          </w:p>
        </w:tc>
        <w:tc>
          <w:tcPr>
            <w:tcW w:w="1339" w:type="pct"/>
          </w:tcPr>
          <w:p w14:paraId="7C43CAE7" w14:textId="530B254F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FCC0C4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61FF220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3CA6A60" w14:textId="67E1D12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233E7741" w14:textId="26BEAA66" w:rsidTr="00C46235">
        <w:tc>
          <w:tcPr>
            <w:tcW w:w="530" w:type="pct"/>
          </w:tcPr>
          <w:p w14:paraId="6D67D11F" w14:textId="002E0C0C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lastRenderedPageBreak/>
              <w:t>6</w:t>
            </w:r>
          </w:p>
        </w:tc>
        <w:tc>
          <w:tcPr>
            <w:tcW w:w="1339" w:type="pct"/>
          </w:tcPr>
          <w:p w14:paraId="736114A3" w14:textId="252DE99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E61A6A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33423A3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EC12894" w14:textId="5D2272A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1A361D3C" w14:textId="236D1C1C" w:rsidTr="00C46235">
        <w:tc>
          <w:tcPr>
            <w:tcW w:w="530" w:type="pct"/>
          </w:tcPr>
          <w:p w14:paraId="095456E0" w14:textId="0190CDC1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7</w:t>
            </w:r>
          </w:p>
        </w:tc>
        <w:tc>
          <w:tcPr>
            <w:tcW w:w="1339" w:type="pct"/>
          </w:tcPr>
          <w:p w14:paraId="22D3BD50" w14:textId="42CE8F1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0127DB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06E3657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2F27856B" w14:textId="0D96540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31D50DC" w14:textId="39F6216B" w:rsidTr="00C46235">
        <w:tc>
          <w:tcPr>
            <w:tcW w:w="530" w:type="pct"/>
          </w:tcPr>
          <w:p w14:paraId="1ADACA95" w14:textId="2B320AB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8</w:t>
            </w:r>
          </w:p>
        </w:tc>
        <w:tc>
          <w:tcPr>
            <w:tcW w:w="1339" w:type="pct"/>
          </w:tcPr>
          <w:p w14:paraId="04471FA3" w14:textId="039589F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379561B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8D3925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A1BEB0" w14:textId="5B236491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C08031B" w14:textId="14FA645D" w:rsidTr="00C46235">
        <w:tc>
          <w:tcPr>
            <w:tcW w:w="530" w:type="pct"/>
          </w:tcPr>
          <w:p w14:paraId="0152DD20" w14:textId="39D270D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9</w:t>
            </w:r>
          </w:p>
        </w:tc>
        <w:tc>
          <w:tcPr>
            <w:tcW w:w="1339" w:type="pct"/>
          </w:tcPr>
          <w:p w14:paraId="3C82AF3D" w14:textId="569A87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C8991F8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4B1DCF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677C686" w14:textId="77D5F374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FD92507" w14:textId="58069B26" w:rsidTr="00C46235">
        <w:tc>
          <w:tcPr>
            <w:tcW w:w="530" w:type="pct"/>
          </w:tcPr>
          <w:p w14:paraId="22FD04F1" w14:textId="593F3959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10</w:t>
            </w:r>
          </w:p>
        </w:tc>
        <w:tc>
          <w:tcPr>
            <w:tcW w:w="1339" w:type="pct"/>
          </w:tcPr>
          <w:p w14:paraId="27A82745" w14:textId="62F9C4BA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78F7437A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0E48F1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1B5325AD" w14:textId="65E98EB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340F3C18" w14:textId="5695616B" w:rsidTr="00C46235">
        <w:tc>
          <w:tcPr>
            <w:tcW w:w="530" w:type="pct"/>
          </w:tcPr>
          <w:p w14:paraId="7C1E2731" w14:textId="6987FE58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11</w:t>
            </w:r>
          </w:p>
        </w:tc>
        <w:tc>
          <w:tcPr>
            <w:tcW w:w="1339" w:type="pct"/>
          </w:tcPr>
          <w:p w14:paraId="0772408E" w14:textId="5FB349A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45233884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733BEAE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CAEAC27" w14:textId="4C15F4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6A3320" w14:textId="645FB506" w:rsidTr="00C46235">
        <w:tc>
          <w:tcPr>
            <w:tcW w:w="530" w:type="pct"/>
          </w:tcPr>
          <w:p w14:paraId="47DB7962" w14:textId="21356F34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12</w:t>
            </w:r>
          </w:p>
        </w:tc>
        <w:tc>
          <w:tcPr>
            <w:tcW w:w="1339" w:type="pct"/>
          </w:tcPr>
          <w:p w14:paraId="36F841E0" w14:textId="2BD28F98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6D04109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4FFDE92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AE6EEF6" w14:textId="0153A3C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492C083" w14:textId="7FE4855C" w:rsidTr="00C46235">
        <w:tc>
          <w:tcPr>
            <w:tcW w:w="530" w:type="pct"/>
          </w:tcPr>
          <w:p w14:paraId="45D09E93" w14:textId="19F7F3B0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13</w:t>
            </w:r>
          </w:p>
        </w:tc>
        <w:tc>
          <w:tcPr>
            <w:tcW w:w="1339" w:type="pct"/>
          </w:tcPr>
          <w:p w14:paraId="229A41FD" w14:textId="49CC832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12E24F7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F0E754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38B6B6E2" w14:textId="00BF125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0A285B1A" w14:textId="48564941" w:rsidTr="00C46235">
        <w:tc>
          <w:tcPr>
            <w:tcW w:w="530" w:type="pct"/>
          </w:tcPr>
          <w:p w14:paraId="5CDEB894" w14:textId="584C5996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14</w:t>
            </w:r>
          </w:p>
        </w:tc>
        <w:tc>
          <w:tcPr>
            <w:tcW w:w="1339" w:type="pct"/>
          </w:tcPr>
          <w:p w14:paraId="493A5B63" w14:textId="6F604FB5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61" w:type="pct"/>
          </w:tcPr>
          <w:p w14:paraId="5ED0C0D3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982530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7B79DA9" w14:textId="3D2F4F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081DB93A" w:rsidR="00213BDA" w:rsidRDefault="00213BDA" w:rsidP="00213BD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(בקורס שנתי, יש להוסיף את המפגשים הנוספים)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</w:p>
    <w:p w14:paraId="7783B0AF" w14:textId="3BF79317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 w:rsidRPr="00AE7B81"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 w:rsidRPr="00AE7B81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0C4DDCED" w14:textId="6F0D97C1" w:rsidR="00632689" w:rsidRPr="00303E78" w:rsidRDefault="00813596" w:rsidP="00213BDA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p w14:paraId="6E023D31" w14:textId="66F26654" w:rsidR="00632689" w:rsidRDefault="00632689" w:rsidP="00B9416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1A4AB4A3" w14:textId="631B445C" w:rsidR="00C42E6A" w:rsidRPr="00AF4870" w:rsidRDefault="00C42E6A" w:rsidP="00C42E6A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רכיבי הציון:</w:t>
      </w:r>
    </w:p>
    <w:p w14:paraId="530AC4BF" w14:textId="5D140961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הערכה מעצבת</w:t>
      </w:r>
      <w:r w:rsidR="00CB32E8" w:rsidRPr="001E549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 w:rsidR="00CB32E8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- 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במהלך</w:t>
      </w:r>
      <w:r w:rsidR="00CB32E8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הקורס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E23F173" w14:textId="43B945BD" w:rsidR="00885E33" w:rsidRPr="00C42E6A" w:rsidRDefault="00885E33" w:rsidP="00885E33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מבחן מסכם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אין לתת למבחן מסכם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משקל 100% מהציון.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על המבחן לשקף את מטרות הקורס: </w:t>
      </w:r>
    </w:p>
    <w:p w14:paraId="0A9A6B93" w14:textId="3968BF7A" w:rsidR="00885E33" w:rsidRPr="00885E33" w:rsidRDefault="00885E33" w:rsidP="00885E33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מטרות בתחום הידע - מבחן עיוני בכתב.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מטרות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בתחום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מיומנויות - ביצוע חקר, התנסות, ניתוח והסקת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                                            </w:t>
      </w:r>
      <w:r w:rsidRPr="00C42E6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מסקנות והגשת תוצר שמבטא אותם.</w:t>
      </w:r>
    </w:p>
    <w:p w14:paraId="24A38B59" w14:textId="779653A6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ציון עובר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בקורס בו יש ציון עובר (ולא ציון מספרי) – יש לציין זאת בפירוש</w:t>
      </w:r>
      <w:r w:rsidR="00C42E6A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543712FC" w14:textId="3203C5EC" w:rsidR="00AF4870" w:rsidRPr="001E5492" w:rsidRDefault="00AF4870" w:rsidP="001E549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1E5492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דרישות מיוחדות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יש לציין בפירוש דרישות מיוחדות. לדוגמה: </w:t>
      </w:r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ציון מטלה או מטלות מעל רף </w:t>
      </w:r>
      <w:proofErr w:type="spellStart"/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מסויים</w:t>
      </w:r>
      <w:proofErr w:type="spellEnd"/>
      <w:r w:rsidR="008B0282" w:rsidRPr="001E549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על מנת לעבור את הקורס, או הגשה של מספר מינימלי של מטלות על מנת לעבור את הקורס </w:t>
      </w:r>
      <w:r w:rsidRPr="001E5492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 יש לציין זאת.</w:t>
      </w:r>
    </w:p>
    <w:p w14:paraId="48EF3A62" w14:textId="169FBE3B" w:rsidR="00695664" w:rsidRPr="008A65B6" w:rsidRDefault="00C42E6A" w:rsidP="008A65B6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*</w:t>
      </w:r>
      <w:r w:rsidRPr="00C42E6A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נוכחות</w:t>
      </w:r>
      <w:r w:rsidRPr="00C42E6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- אין לתת משקל בציון הסופי לעצם הנוכחות בשיעור</w:t>
      </w:r>
      <w:r w:rsid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3B426686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70FC511B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%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4C9DB09C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1C7586AF" w:rsidR="00695664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2E8CA703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555B2C29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7B472EC" w14:textId="46699FCE" w:rsidR="00AF4870" w:rsidRPr="005A0339" w:rsidRDefault="00AF4870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E33284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מטלות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="00BE7A3E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 להשלים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במסגרת הקורס דוגמת: תרגילים, עבודות בכתב, דו״חות,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פרזנטציות.</w:t>
      </w:r>
    </w:p>
    <w:p w14:paraId="55B9E8DE" w14:textId="6126B1FD" w:rsidR="005A0339" w:rsidRPr="00E979D9" w:rsidRDefault="00AF4870" w:rsidP="00E979D9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E33284"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  <w:t>נוכחות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-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אם יש דרישת נוכחות, יש לציין במפורש באיזה אחוז מהשיעורים. מקובל לדרוש 80-85% נוכחות</w:t>
      </w: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במעבדות, סדנאות וכד׳ ניתן לדרוש נוכחות גבוהה יותר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>.</w:t>
      </w:r>
    </w:p>
    <w:p w14:paraId="0144B2A7" w14:textId="4A5BE4D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</w:t>
      </w:r>
    </w:p>
    <w:p w14:paraId="411C99CA" w14:textId="159472EE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09F26727" w14:textId="7777777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16F0DD21" w14:textId="77777777" w:rsidR="000E1971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lastRenderedPageBreak/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1FC31C9A" w14:textId="77777777" w:rsidR="00E56854" w:rsidRPr="005A0339" w:rsidRDefault="00E56854" w:rsidP="00E56854">
      <w:pPr>
        <w:bidi/>
        <w:spacing w:line="276" w:lineRule="auto"/>
        <w:rPr>
          <w:rFonts w:asciiTheme="minorBidi" w:hAnsiTheme="minorBidi"/>
          <w:rtl/>
        </w:rPr>
      </w:pPr>
    </w:p>
    <w:p w14:paraId="76D765CE" w14:textId="4AE08E96" w:rsidR="004C2E1B" w:rsidRDefault="008F0AD2" w:rsidP="00E42261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קורסים ולימודים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להשלים לפני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הרשמה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לקורס</w:t>
      </w:r>
      <w:r w:rsidR="00E42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 xml:space="preserve">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מידע זה צריך להיות מתואם עם מזכירויות המחלקה</w:t>
      </w:r>
      <w:r w:rsidR="00E42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590CBD3A" w14:textId="77E40253" w:rsidR="00E42261" w:rsidRPr="005A0339" w:rsidRDefault="00E42261" w:rsidP="00E42261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(לחילופין ניתן לציין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ידע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או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מיומנויות בהם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קיימת שליטה מלאה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לפני ההרשמה לקורס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הקורס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שם הקורס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65981CC8" w:rsidR="00BE1E50" w:rsidRPr="00303E78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(רצוי עדכני)</w:t>
      </w:r>
    </w:p>
    <w:p w14:paraId="41AC327D" w14:textId="77777777" w:rsidR="00BE1E50" w:rsidRPr="00CB6D17" w:rsidRDefault="00BE1E50" w:rsidP="00903C6B">
      <w:pPr>
        <w:bidi/>
        <w:spacing w:line="276" w:lineRule="auto"/>
        <w:rPr>
          <w:rFonts w:asciiTheme="minorBidi" w:hAnsiTheme="minorBidi"/>
          <w:rtl/>
        </w:rPr>
      </w:pPr>
    </w:p>
    <w:p w14:paraId="045ECC52" w14:textId="792A619A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תכני חובה – רשימת הספרות </w:t>
      </w:r>
      <w:r w:rsidR="00BE7A3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שיש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ללמוד/להכיר.</w:t>
      </w:r>
    </w:p>
    <w:p w14:paraId="43D117C4" w14:textId="79E75931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תכ</w:t>
      </w:r>
      <w:r w:rsidR="009D69A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ני 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העשרה</w:t>
      </w:r>
      <w:r w:rsidR="00122BBC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478999F6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ספרי הלימוד (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</w:rPr>
        <w:t>textbooks</w:t>
      </w: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) ותכנים נוספים.</w:t>
      </w:r>
    </w:p>
    <w:p w14:paraId="04E45175" w14:textId="447E8A78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תוכן מחייב למבחנים.</w:t>
      </w:r>
    </w:p>
    <w:p w14:paraId="7FF355EF" w14:textId="1B541563" w:rsidR="005A0339" w:rsidRPr="00E10EDD" w:rsidRDefault="00CB6D17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A033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</w:t>
      </w:r>
      <w:r w:rsidR="00BE1E50"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ין להעמיס פריטים ביבליוגרפיים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ללא קשר</w:t>
      </w:r>
      <w:r w:rsidR="00BE1E50" w:rsidRPr="005A033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ישיר ללמידה בקורס</w:t>
      </w:r>
      <w:r w:rsidR="00885E33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BF31D3A" w14:textId="77777777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552AF6C1" w:rsidR="002534AB" w:rsidRDefault="008269C0" w:rsidP="00903C6B">
      <w:pPr>
        <w:spacing w:line="276" w:lineRule="auto"/>
        <w:rPr>
          <w:rFonts w:asciiTheme="minorBidi" w:hAnsiTheme="minorBidi"/>
          <w:rtl/>
        </w:rPr>
      </w:pPr>
      <w:r w:rsidRPr="00CB6D1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0AE72" wp14:editId="21661D38">
                <wp:simplePos x="0" y="0"/>
                <wp:positionH relativeFrom="column">
                  <wp:posOffset>31750</wp:posOffset>
                </wp:positionH>
                <wp:positionV relativeFrom="paragraph">
                  <wp:posOffset>40640</wp:posOffset>
                </wp:positionV>
                <wp:extent cx="5909310" cy="2622550"/>
                <wp:effectExtent l="0" t="0" r="889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262255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38275B95" w14:textId="2EFFE9E5" w:rsidR="008F257C" w:rsidRPr="00E10EDD" w:rsidRDefault="00F722DD" w:rsidP="00E10EDD">
                            <w:pPr>
                              <w:bidi/>
                              <w:ind w:right="851"/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</w:rPr>
                            </w:pPr>
                            <w:r w:rsidRPr="00813596">
                              <w:rPr>
                                <w:rFonts w:hint="cs"/>
                                <w:b/>
                                <w:bCs/>
                                <w:noProof/>
                                <w:color w:val="004229"/>
                                <w:rtl/>
                                <w:lang w:val="he-IL"/>
                              </w:rPr>
                              <w:drawing>
                                <wp:inline distT="0" distB="0" distL="0" distR="0" wp14:anchorId="56BDBA3C" wp14:editId="742C83C5">
                                  <wp:extent cx="467833" cy="467833"/>
                                  <wp:effectExtent l="0" t="0" r="0" b="2540"/>
                                  <wp:docPr id="19" name="Graphic 19" descr="Phone Vibr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Phone Vibration outline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 xml:space="preserve">אגף למידה עומד לרשות המרצים </w:t>
                            </w:r>
                            <w:r w:rsidR="008F257C" w:rsidRPr="00813596"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צר</w:t>
                            </w:r>
                            <w:r w:rsidR="005548E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>ו</w:t>
                            </w:r>
                            <w:r w:rsidR="008F257C" w:rsidRPr="00813596">
                              <w:rPr>
                                <w:rFonts w:hint="cs"/>
                                <w:b/>
                                <w:bCs/>
                                <w:color w:val="004229"/>
                                <w:sz w:val="36"/>
                                <w:szCs w:val="36"/>
                                <w:rtl/>
                              </w:rPr>
                              <w:t xml:space="preserve"> קשר:</w:t>
                            </w:r>
                          </w:p>
                          <w:p w14:paraId="75718409" w14:textId="77777777" w:rsidR="00F722DD" w:rsidRPr="00813596" w:rsidRDefault="00F722DD" w:rsidP="00F722DD">
                            <w:pPr>
                              <w:bidi/>
                              <w:ind w:right="851" w:firstLine="520"/>
                              <w:rPr>
                                <w:b/>
                                <w:bCs/>
                                <w:color w:val="004229"/>
                              </w:rPr>
                            </w:pPr>
                          </w:p>
                          <w:p w14:paraId="650C9D59" w14:textId="510BECD5" w:rsidR="000D1AC6" w:rsidRDefault="000D1AC6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סדנאות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מומלץ לעקוב בקבוצת 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הוואטס-אפ השקטה (</w:t>
                            </w:r>
                            <w:hyperlink r:id="rId27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), במיילים (</w:t>
                            </w:r>
                            <w:hyperlink r:id="rId28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,באתר המודל למרצות ומרצים</w:t>
                            </w:r>
                            <w:r w:rsidR="00122BBC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(</w:t>
                            </w:r>
                            <w:hyperlink r:id="rId29" w:history="1">
                              <w:r w:rsidR="00885E33" w:rsidRPr="00122BBC">
                                <w:rPr>
                                  <w:rStyle w:val="Hyperlink"/>
                                  <w:rFonts w:hint="cs"/>
                                  <w:rtl/>
                                </w:rPr>
                                <w:t>לינק</w:t>
                              </w:r>
                            </w:hyperlink>
                            <w:r w:rsidR="00885E33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  <w:r w:rsidRPr="00813596">
                              <w:rPr>
                                <w:rFonts w:hint="cs"/>
                                <w:color w:val="004229"/>
                              </w:rPr>
                              <w:t xml:space="preserve"> 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ובאתר</w:t>
                            </w:r>
                            <w:r w:rsidR="00122BBC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האגף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(</w:t>
                            </w:r>
                            <w:hyperlink r:id="rId30" w:history="1">
                              <w:r w:rsidRPr="00813596">
                                <w:rPr>
                                  <w:rStyle w:val="Hyperlink"/>
                                  <w:rFonts w:hint="cs"/>
                                  <w:color w:val="004229"/>
                                  <w:rtl/>
                                </w:rPr>
                                <w:t>לינק</w:t>
                              </w:r>
                            </w:hyperlink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)</w:t>
                            </w:r>
                          </w:p>
                          <w:p w14:paraId="58F122D1" w14:textId="42313835" w:rsidR="008F257C" w:rsidRPr="00813596" w:rsidRDefault="000D1AC6" w:rsidP="000D1AC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מערכת המודל </w:t>
                            </w:r>
                            <w:r w:rsidR="008F257C"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="008F257C"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כיצד </w:t>
                            </w:r>
                            <w:r w:rsidR="008F257C"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>לשפר את העיצוב וללמוד על כלים פשוטים</w:t>
                            </w:r>
                          </w:p>
                          <w:p w14:paraId="35D194E7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למידה פעילה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להפוך את הלמידה לאקטיבית</w:t>
                            </w:r>
                          </w:p>
                          <w:p w14:paraId="444A27C0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הערכה מעצבת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לבנות אותה</w:t>
                            </w:r>
                          </w:p>
                          <w:p w14:paraId="6BE3D5AD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מיומנויות </w:t>
                            </w:r>
                            <w:r w:rsidRPr="0081359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81359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כיצד לחדד ולתאם ציפיות בנושא זה</w:t>
                            </w:r>
                          </w:p>
                          <w:p w14:paraId="5CCBE940" w14:textId="285BC8FD" w:rsidR="008F257C" w:rsidRPr="000D1AC6" w:rsidRDefault="008F257C" w:rsidP="009B76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0D1AC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כלים פדגוגים </w:t>
                            </w:r>
                            <w:r w:rsidRPr="000D1AC6">
                              <w:rPr>
                                <w:color w:val="004229"/>
                                <w:rtl/>
                              </w:rPr>
                              <w:t>–</w:t>
                            </w:r>
                            <w:r w:rsidRPr="000D1AC6">
                              <w:rPr>
                                <w:rFonts w:hint="cs"/>
                                <w:color w:val="004229"/>
                                <w:rtl/>
                              </w:rPr>
                              <w:t xml:space="preserve"> המלצות על כלים פדגוגים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E72" id="Text Box 13" o:spid="_x0000_s1028" type="#_x0000_t202" style="position:absolute;margin-left:2.5pt;margin-top:3.2pt;width:465.3pt;height:2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" fillcolor="#ecf1e9" strokecolor="#004229" strokeweight=".5pt">
                <v:textbox>
                  <w:txbxContent>
                    <w:p w14:paraId="38275B95" w14:textId="2EFFE9E5" w:rsidR="008F257C" w:rsidRPr="00E10EDD" w:rsidRDefault="00F722DD" w:rsidP="00E10EDD">
                      <w:pPr>
                        <w:bidi/>
                        <w:ind w:right="851"/>
                        <w:rPr>
                          <w:b/>
                          <w:bCs/>
                          <w:color w:val="004229"/>
                          <w:sz w:val="36"/>
                          <w:szCs w:val="36"/>
                        </w:rPr>
                      </w:pPr>
                      <w:r w:rsidRPr="00813596">
                        <w:rPr>
                          <w:rFonts w:hint="cs"/>
                          <w:b/>
                          <w:bCs/>
                          <w:noProof/>
                          <w:color w:val="004229"/>
                          <w:rtl/>
                          <w:lang w:val="he-IL"/>
                        </w:rPr>
                        <w:drawing>
                          <wp:inline distT="0" distB="0" distL="0" distR="0" wp14:anchorId="56BDBA3C" wp14:editId="742C83C5">
                            <wp:extent cx="467833" cy="467833"/>
                            <wp:effectExtent l="0" t="0" r="0" b="2540"/>
                            <wp:docPr id="19" name="Graphic 19" descr="Phone Vibr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Phone Vibration outline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 xml:space="preserve">אגף למידה עומד לרשות המרצים </w:t>
                      </w:r>
                      <w:r w:rsidR="008F257C" w:rsidRPr="00813596">
                        <w:rPr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–</w:t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צר</w:t>
                      </w:r>
                      <w:r w:rsidR="005548E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>ו</w:t>
                      </w:r>
                      <w:r w:rsidR="008F257C" w:rsidRPr="00813596">
                        <w:rPr>
                          <w:rFonts w:hint="cs"/>
                          <w:b/>
                          <w:bCs/>
                          <w:color w:val="004229"/>
                          <w:sz w:val="36"/>
                          <w:szCs w:val="36"/>
                          <w:rtl/>
                        </w:rPr>
                        <w:t xml:space="preserve"> קשר:</w:t>
                      </w:r>
                    </w:p>
                    <w:p w14:paraId="75718409" w14:textId="77777777" w:rsidR="00F722DD" w:rsidRPr="00813596" w:rsidRDefault="00F722DD" w:rsidP="00F722DD">
                      <w:pPr>
                        <w:bidi/>
                        <w:ind w:right="851" w:firstLine="520"/>
                        <w:rPr>
                          <w:b/>
                          <w:bCs/>
                          <w:color w:val="004229"/>
                        </w:rPr>
                      </w:pPr>
                    </w:p>
                    <w:p w14:paraId="650C9D59" w14:textId="510BECD5" w:rsidR="000D1AC6" w:rsidRDefault="000D1AC6" w:rsidP="00F722DD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סדנאות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מומלץ לעקוב בקבוצת </w:t>
                      </w:r>
                      <w:proofErr w:type="spellStart"/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הוואטס</w:t>
                      </w:r>
                      <w:proofErr w:type="spellEnd"/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-אפ השקטה (</w:t>
                      </w:r>
                      <w:hyperlink r:id="rId33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), במיילים (</w:t>
                      </w:r>
                      <w:hyperlink r:id="rId34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,באתר המודל למרצות ומרצים</w:t>
                      </w:r>
                      <w:r w:rsidR="00122BBC">
                        <w:rPr>
                          <w:rFonts w:hint="cs"/>
                          <w:color w:val="004229"/>
                          <w:rtl/>
                        </w:rPr>
                        <w:t xml:space="preserve"> </w:t>
                      </w:r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(</w:t>
                      </w:r>
                      <w:hyperlink r:id="rId35" w:history="1">
                        <w:r w:rsidR="00885E33" w:rsidRPr="00122BBC">
                          <w:rPr>
                            <w:rStyle w:val="Hyperlink"/>
                            <w:rFonts w:hint="cs"/>
                            <w:rtl/>
                          </w:rPr>
                          <w:t>לינק</w:t>
                        </w:r>
                      </w:hyperlink>
                      <w:r w:rsidR="00885E33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  <w:r w:rsidRPr="00813596">
                        <w:rPr>
                          <w:rFonts w:hint="cs"/>
                          <w:color w:val="004229"/>
                        </w:rPr>
                        <w:t xml:space="preserve"> 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ובאתר</w:t>
                      </w:r>
                      <w:r w:rsidR="00122BBC">
                        <w:rPr>
                          <w:rFonts w:hint="cs"/>
                          <w:color w:val="004229"/>
                          <w:rtl/>
                        </w:rPr>
                        <w:t xml:space="preserve"> האגף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(</w:t>
                      </w:r>
                      <w:hyperlink r:id="rId36" w:history="1">
                        <w:r w:rsidRPr="00813596">
                          <w:rPr>
                            <w:rStyle w:val="Hyperlink"/>
                            <w:rFonts w:hint="cs"/>
                            <w:color w:val="004229"/>
                            <w:rtl/>
                          </w:rPr>
                          <w:t>לינק</w:t>
                        </w:r>
                      </w:hyperlink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>)</w:t>
                      </w:r>
                    </w:p>
                    <w:p w14:paraId="58F122D1" w14:textId="42313835" w:rsidR="008F257C" w:rsidRPr="00813596" w:rsidRDefault="000D1AC6" w:rsidP="000D1AC6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>
                        <w:rPr>
                          <w:rFonts w:hint="cs"/>
                          <w:color w:val="004229"/>
                          <w:rtl/>
                        </w:rPr>
                        <w:t xml:space="preserve">מערכת המודל </w:t>
                      </w:r>
                      <w:r w:rsidR="008F257C" w:rsidRPr="00813596">
                        <w:rPr>
                          <w:color w:val="004229"/>
                          <w:rtl/>
                        </w:rPr>
                        <w:t>–</w:t>
                      </w:r>
                      <w:r w:rsidR="008F257C" w:rsidRPr="00813596">
                        <w:rPr>
                          <w:rFonts w:hint="cs"/>
                          <w:color w:val="004229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4229"/>
                          <w:rtl/>
                        </w:rPr>
                        <w:t xml:space="preserve">כיצד </w:t>
                      </w:r>
                      <w:r w:rsidR="008F257C" w:rsidRPr="00813596">
                        <w:rPr>
                          <w:rFonts w:hint="cs"/>
                          <w:color w:val="004229"/>
                          <w:rtl/>
                        </w:rPr>
                        <w:t>לשפר את העיצוב וללמוד על כלים פשוטים</w:t>
                      </w:r>
                    </w:p>
                    <w:p w14:paraId="35D194E7" w14:textId="77777777" w:rsidR="008F257C" w:rsidRPr="00813596" w:rsidRDefault="008F257C" w:rsidP="00F722DD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למידה פעילה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להפוך את הלמידה לאקטיבית</w:t>
                      </w:r>
                    </w:p>
                    <w:p w14:paraId="444A27C0" w14:textId="77777777" w:rsidR="008F257C" w:rsidRPr="00813596" w:rsidRDefault="008F257C" w:rsidP="00F722DD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הערכה מעצבת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לבנות אותה</w:t>
                      </w:r>
                    </w:p>
                    <w:p w14:paraId="6BE3D5AD" w14:textId="77777777" w:rsidR="008F257C" w:rsidRPr="00813596" w:rsidRDefault="008F257C" w:rsidP="00F722DD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מיומנויות </w:t>
                      </w:r>
                      <w:r w:rsidRPr="00813596">
                        <w:rPr>
                          <w:color w:val="004229"/>
                          <w:rtl/>
                        </w:rPr>
                        <w:t>–</w:t>
                      </w:r>
                      <w:r w:rsidRPr="00813596">
                        <w:rPr>
                          <w:rFonts w:hint="cs"/>
                          <w:color w:val="004229"/>
                          <w:rtl/>
                        </w:rPr>
                        <w:t xml:space="preserve"> כיצד לחדד ולתאם ציפיות בנושא זה</w:t>
                      </w:r>
                    </w:p>
                    <w:p w14:paraId="5CCBE940" w14:textId="285BC8FD" w:rsidR="008F257C" w:rsidRPr="000D1AC6" w:rsidRDefault="008F257C" w:rsidP="009B7642">
                      <w:pPr>
                        <w:pStyle w:val="a8"/>
                        <w:numPr>
                          <w:ilvl w:val="0"/>
                          <w:numId w:val="17"/>
                        </w:numPr>
                        <w:bidi/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0D1AC6">
                        <w:rPr>
                          <w:rFonts w:hint="cs"/>
                          <w:color w:val="004229"/>
                          <w:rtl/>
                        </w:rPr>
                        <w:t xml:space="preserve">כלים פדגוגים </w:t>
                      </w:r>
                      <w:r w:rsidRPr="000D1AC6">
                        <w:rPr>
                          <w:color w:val="004229"/>
                          <w:rtl/>
                        </w:rPr>
                        <w:t>–</w:t>
                      </w:r>
                      <w:r w:rsidRPr="000D1AC6">
                        <w:rPr>
                          <w:rFonts w:hint="cs"/>
                          <w:color w:val="004229"/>
                          <w:rtl/>
                        </w:rPr>
                        <w:t xml:space="preserve"> המלצות על כלים פדגוגים</w:t>
                      </w:r>
                    </w:p>
                  </w:txbxContent>
                </v:textbox>
              </v:shape>
            </w:pict>
          </mc:Fallback>
        </mc:AlternateContent>
      </w:r>
    </w:p>
    <w:p w14:paraId="03EDEE53" w14:textId="25FC252D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09C2B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11262C6" w14:textId="77777777" w:rsidR="006B3152" w:rsidRDefault="006B3152" w:rsidP="00903C6B">
      <w:pPr>
        <w:spacing w:line="276" w:lineRule="auto"/>
        <w:rPr>
          <w:rFonts w:asciiTheme="minorBidi" w:hAnsiTheme="minorBidi"/>
        </w:rPr>
      </w:pPr>
    </w:p>
    <w:p w14:paraId="7675C795" w14:textId="77777777" w:rsidR="008A65B6" w:rsidRDefault="008A65B6" w:rsidP="00903C6B">
      <w:pPr>
        <w:spacing w:line="276" w:lineRule="auto"/>
        <w:rPr>
          <w:rFonts w:asciiTheme="minorBidi" w:hAnsiTheme="minorBidi"/>
        </w:rPr>
      </w:pPr>
    </w:p>
    <w:p w14:paraId="264C804C" w14:textId="77777777" w:rsidR="008A65B6" w:rsidRDefault="008A65B6" w:rsidP="00903C6B">
      <w:pPr>
        <w:spacing w:line="276" w:lineRule="auto"/>
        <w:rPr>
          <w:rFonts w:asciiTheme="minorBidi" w:hAnsiTheme="minorBidi"/>
        </w:rPr>
      </w:pPr>
    </w:p>
    <w:p w14:paraId="17402553" w14:textId="23D2B140" w:rsidR="008A65B6" w:rsidRDefault="008A65B6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681DBF87" w14:textId="77777777" w:rsidR="008A65B6" w:rsidRDefault="008A65B6" w:rsidP="008A65B6">
      <w:pPr>
        <w:bidi/>
        <w:spacing w:line="276" w:lineRule="auto"/>
        <w:rPr>
          <w:rFonts w:asciiTheme="minorBidi" w:hAnsiTheme="minorBidi"/>
          <w:rtl/>
        </w:rPr>
      </w:pPr>
    </w:p>
    <w:p w14:paraId="1BC5551A" w14:textId="3063DBCE" w:rsidR="006B3152" w:rsidRPr="00303E78" w:rsidRDefault="00303E78" w:rsidP="00E33284">
      <w:pPr>
        <w:bidi/>
        <w:spacing w:line="276" w:lineRule="auto"/>
        <w:rPr>
          <w:rFonts w:asciiTheme="minorBidi" w:hAnsiTheme="minorBidi"/>
          <w:b/>
          <w:bCs/>
          <w:color w:val="004229"/>
          <w:sz w:val="36"/>
          <w:szCs w:val="36"/>
          <w:rtl/>
        </w:rPr>
      </w:pPr>
      <w:r>
        <w:rPr>
          <w:rFonts w:asciiTheme="minorBidi" w:hAnsiTheme="minorBidi" w:hint="cs"/>
          <w:b/>
          <w:bCs/>
          <w:noProof/>
          <w:color w:val="004229"/>
          <w:sz w:val="32"/>
          <w:szCs w:val="32"/>
          <w:rtl/>
          <w:lang w:val="he-IL"/>
        </w:rPr>
        <w:drawing>
          <wp:inline distT="0" distB="0" distL="0" distR="0" wp14:anchorId="1175D9AD" wp14:editId="712C7DB6">
            <wp:extent cx="442127" cy="442127"/>
            <wp:effectExtent l="0" t="0" r="0" b="2540"/>
            <wp:docPr id="14" name="Graphic 14" descr="Artificial Intellig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Artificial Intelligence outline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47" cy="4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152" w:rsidRPr="00303E78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ה</w:t>
      </w:r>
      <w:r w:rsidR="00166462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רחבה, הצעות</w:t>
      </w:r>
      <w:r w:rsidR="006B3152" w:rsidRPr="00303E78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 xml:space="preserve"> ורעיונות:</w:t>
      </w:r>
    </w:p>
    <w:p w14:paraId="7D8A7AC4" w14:textId="77777777" w:rsidR="006B3152" w:rsidRDefault="006B3152" w:rsidP="006B3152">
      <w:pPr>
        <w:bidi/>
        <w:spacing w:line="276" w:lineRule="auto"/>
        <w:rPr>
          <w:rFonts w:asciiTheme="minorBidi" w:hAnsiTheme="minorBidi"/>
          <w:rtl/>
        </w:rPr>
      </w:pPr>
    </w:p>
    <w:p w14:paraId="13AD02F2" w14:textId="77777777" w:rsidR="006B3152" w:rsidRPr="00303E78" w:rsidRDefault="006B3152" w:rsidP="00303E78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0" w:name="_תקציר_הקורס"/>
      <w:bookmarkEnd w:id="0"/>
      <w:r w:rsidRPr="00303E78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תקציר הקורס </w:t>
      </w:r>
    </w:p>
    <w:p w14:paraId="55DE42D8" w14:textId="0F09DC0C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אם נשאל סטודנטים מה הם למדו או במה הם התחדשו בקורס הזה, מה היית רוצה 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ש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יאמרו?</w:t>
      </w:r>
    </w:p>
    <w:p w14:paraId="00FFBEDA" w14:textId="494A00B9" w:rsidR="006B3152" w:rsidRPr="00303E78" w:rsidRDefault="006B3152" w:rsidP="00303E78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1" w:name="_מטרות_הלמידה"/>
      <w:bookmarkEnd w:id="1"/>
      <w:r w:rsidRPr="00303E78"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  <w:t xml:space="preserve">מטרות </w:t>
      </w:r>
      <w:r w:rsidR="00BA5D2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ותוצרי </w:t>
      </w:r>
      <w:r w:rsidRPr="00303E78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הלמידה </w:t>
      </w:r>
    </w:p>
    <w:p w14:paraId="5E46335B" w14:textId="25096CDB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מטרות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הלמידה </w:t>
      </w:r>
      <w:r w:rsidRPr="00002C8D">
        <w:rPr>
          <w:rFonts w:asciiTheme="minorBidi" w:hAnsiTheme="minorBidi"/>
          <w:color w:val="3B3838" w:themeColor="background2" w:themeShade="40"/>
          <w:rtl/>
        </w:rPr>
        <w:t>יבהירו מה מצופה מהסטודנט</w:t>
      </w:r>
      <w:r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לדעת, להבין ו/או להיות מסוגל</w:t>
      </w:r>
      <w:r w:rsidR="00A7115A">
        <w:rPr>
          <w:rFonts w:asciiTheme="minorBidi" w:hAnsiTheme="minorBidi" w:hint="cs"/>
          <w:color w:val="3B3838" w:themeColor="background2" w:themeShade="40"/>
          <w:rtl/>
        </w:rPr>
        <w:t>ים</w:t>
      </w:r>
      <w:r w:rsidRPr="00002C8D">
        <w:rPr>
          <w:rFonts w:asciiTheme="minorBidi" w:hAnsiTheme="minorBidi"/>
          <w:color w:val="3B3838" w:themeColor="background2" w:themeShade="40"/>
          <w:rtl/>
        </w:rPr>
        <w:t xml:space="preserve"> להדגים לאחר השלמת הקורס. כדאי לכתוב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עד 5 מטרות לקורס תוך שימוש בפעלים יישומיים של ביצועי הלומדים.</w:t>
      </w:r>
    </w:p>
    <w:p w14:paraId="462D0DDD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>מומלץ לה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תמקד ב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3 </w:t>
      </w:r>
      <w:r>
        <w:rPr>
          <w:rFonts w:asciiTheme="minorBidi" w:hAnsiTheme="minorBidi" w:hint="cs"/>
          <w:color w:val="3B3838" w:themeColor="background2" w:themeShade="40"/>
          <w:rtl/>
        </w:rPr>
        <w:t>סוגים של מטרות למידה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: 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א.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ב.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ג.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תפיסות.</w:t>
      </w:r>
    </w:p>
    <w:p w14:paraId="4979AF07" w14:textId="01D7D960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כדאי לכוון, ככל שרלבנטי, לא רק לידע אלא גם למיומנויות ולתפיסות עולם או </w:t>
      </w:r>
      <w:r w:rsidR="00A7115A">
        <w:rPr>
          <w:rFonts w:asciiTheme="minorBidi" w:hAnsiTheme="minorBidi" w:hint="cs"/>
          <w:color w:val="3B3838" w:themeColor="background2" w:themeShade="40"/>
          <w:rtl/>
        </w:rPr>
        <w:t xml:space="preserve">ערכים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שהייתם רוצים שהלומדים שלכם י</w:t>
      </w:r>
      <w:r w:rsidR="0041755E">
        <w:rPr>
          <w:rFonts w:asciiTheme="minorBidi" w:hAnsiTheme="minorBidi" w:hint="cs"/>
          <w:color w:val="3B3838" w:themeColor="background2" w:themeShade="40"/>
          <w:rtl/>
        </w:rPr>
        <w:t>גבשו לעצמם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בעקבות הקורס.</w:t>
      </w:r>
    </w:p>
    <w:p w14:paraId="5C3C6DEB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551AA10" w14:textId="2B1C4805" w:rsidR="006B3152" w:rsidRPr="00002C8D" w:rsidRDefault="00B06435" w:rsidP="006B3152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rtl/>
        </w:rPr>
        <w:t xml:space="preserve">ניסוח </w:t>
      </w:r>
      <w:proofErr w:type="spellStart"/>
      <w:r>
        <w:rPr>
          <w:rFonts w:asciiTheme="minorBidi" w:hAnsiTheme="minorBidi" w:hint="cs"/>
          <w:b/>
          <w:bCs/>
          <w:color w:val="3B3838" w:themeColor="background2" w:themeShade="40"/>
          <w:rtl/>
        </w:rPr>
        <w:t>מדוייק</w:t>
      </w:r>
      <w:proofErr w:type="spellEnd"/>
      <w:r>
        <w:rPr>
          <w:rFonts w:asciiTheme="minorBidi" w:hAnsiTheme="minorBidi" w:hint="cs"/>
          <w:b/>
          <w:bCs/>
          <w:color w:val="3B3838" w:themeColor="background2" w:themeShade="40"/>
          <w:rtl/>
        </w:rPr>
        <w:t xml:space="preserve"> של מטרות הקורס</w:t>
      </w:r>
    </w:p>
    <w:p w14:paraId="78F5EB8B" w14:textId="64F526AB" w:rsidR="006B3152" w:rsidRPr="00002C8D" w:rsidRDefault="006B3152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מזכיר 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את הרעיון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 המרכזי של הקורס ו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מ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דייק את הסילבוס ורצף הלמידה</w:t>
      </w:r>
    </w:p>
    <w:p w14:paraId="0D5A3B7F" w14:textId="66AE5E30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 xml:space="preserve">מנכיח פיתוח 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מיומנויות ותפיסות עולם </w:t>
      </w:r>
      <w:r>
        <w:rPr>
          <w:rFonts w:asciiTheme="minorBidi" w:hAnsiTheme="minorBidi" w:hint="cs"/>
          <w:color w:val="3B3838" w:themeColor="background2" w:themeShade="40"/>
          <w:rtl/>
        </w:rPr>
        <w:t>בנוסף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rtl/>
        </w:rPr>
        <w:t>ל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ידע</w:t>
      </w:r>
    </w:p>
    <w:p w14:paraId="59A91E53" w14:textId="03783C74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>יוצר הבחנה בין תכנים ללמידה בכיתה ותכנים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ללמידה עצמית או </w:t>
      </w:r>
      <w:r>
        <w:rPr>
          <w:rFonts w:asciiTheme="minorBidi" w:hAnsiTheme="minorBidi" w:hint="cs"/>
          <w:color w:val="3B3838" w:themeColor="background2" w:themeShade="40"/>
          <w:rtl/>
        </w:rPr>
        <w:t>הרחבה</w:t>
      </w:r>
    </w:p>
    <w:p w14:paraId="57241513" w14:textId="1DF7A950" w:rsidR="006B3152" w:rsidRDefault="00B06435" w:rsidP="009A0BF8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rFonts w:asciiTheme="minorBidi" w:hAnsiTheme="minorBidi" w:hint="cs"/>
          <w:color w:val="3B3838" w:themeColor="background2" w:themeShade="40"/>
          <w:rtl/>
        </w:rPr>
        <w:t>מחדד תהליכי הערכה</w:t>
      </w:r>
    </w:p>
    <w:p w14:paraId="16F8B833" w14:textId="77777777" w:rsidR="009A0BF8" w:rsidRPr="009A0BF8" w:rsidRDefault="009A0BF8" w:rsidP="005E1FF9">
      <w:pPr>
        <w:pStyle w:val="ListParagraph"/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E49576A" w14:textId="4D6E8D14" w:rsidR="006B3152" w:rsidRPr="00CA0268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דוגמאות למטרות למידה שהוזכרו לעיל:</w:t>
      </w:r>
    </w:p>
    <w:p w14:paraId="7EAB4B5B" w14:textId="77777777" w:rsidR="006B3152" w:rsidRPr="00002C8D" w:rsidRDefault="006B3152" w:rsidP="006B315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C76D7B3" w14:textId="55ABC68B" w:rsidR="006B3152" w:rsidRPr="009A0BF8" w:rsidRDefault="006B3152" w:rsidP="009A0BF8">
      <w:pPr>
        <w:bidi/>
        <w:spacing w:line="276" w:lineRule="auto"/>
        <w:rPr>
          <w:rFonts w:asciiTheme="minorBidi" w:hAnsiTheme="minorBidi"/>
          <w:color w:val="3B3838" w:themeColor="background2" w:themeShade="40"/>
          <w:shd w:val="clear" w:color="auto" w:fill="ECF0E9"/>
        </w:rPr>
      </w:pPr>
      <w:r w:rsidRPr="009A0BF8">
        <w:rPr>
          <w:rFonts w:asciiTheme="minorBidi" w:hAnsiTheme="minorBidi"/>
          <w:b/>
          <w:bCs/>
          <w:color w:val="004229"/>
          <w:rtl/>
        </w:rPr>
        <w:t xml:space="preserve">ידע </w:t>
      </w:r>
    </w:p>
    <w:p w14:paraId="5E43F84F" w14:textId="5EBF39E4" w:rsidR="006B3152" w:rsidRPr="009A0BF8" w:rsidRDefault="006B3152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rFonts w:asciiTheme="minorBidi" w:hAnsiTheme="minorBidi"/>
          <w:color w:val="3B3838" w:themeColor="background2" w:themeShade="40"/>
          <w:rtl/>
        </w:rPr>
        <w:t>היכרות עם עובדות, תכנים, מושגים, סוגיות ורעיונות מרכזיים בתחום הדעת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  <w:r w:rsidRPr="00002C8D">
        <w:rPr>
          <w:rFonts w:asciiTheme="minorBidi" w:hAnsiTheme="minorBidi"/>
          <w:color w:val="3B3838" w:themeColor="background2" w:themeShade="40"/>
          <w:rtl/>
        </w:rPr>
        <w:br/>
      </w:r>
      <w:r w:rsidR="00E33284">
        <w:rPr>
          <w:rFonts w:asciiTheme="minorBidi" w:hAnsiTheme="minorBidi" w:hint="cs"/>
          <w:color w:val="3B3838" w:themeColor="background2" w:themeShade="40"/>
          <w:rtl/>
        </w:rPr>
        <w:t>לדוגמה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: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Pr="00002C8D">
        <w:rPr>
          <w:rFonts w:asciiTheme="minorBidi" w:hAnsiTheme="minorBidi" w:hint="cs"/>
          <w:color w:val="3B3838" w:themeColor="background2" w:themeShade="40"/>
          <w:rtl/>
        </w:rPr>
        <w:t>הלומדים יתארו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>/ יפרטו/ יסבירו/ יגדירו...</w:t>
      </w:r>
    </w:p>
    <w:p w14:paraId="7099E72E" w14:textId="56C9C268" w:rsidR="006B3152" w:rsidRPr="00002C8D" w:rsidRDefault="006B3152" w:rsidP="009A0BF8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7F6E534F" w14:textId="5893D03E" w:rsidR="00E33284" w:rsidRDefault="00B06435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היכולת להגיע לתוצר או תוצאה בצורה יעילה בשימוש בידע שהתפתח.</w:t>
      </w:r>
    </w:p>
    <w:p w14:paraId="3486F919" w14:textId="121A3CE7" w:rsidR="006B3152" w:rsidRDefault="00E33284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לדוגמה:</w:t>
      </w:r>
      <w:r w:rsidR="006B3152" w:rsidRPr="00926261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הלומדים ינתחו</w:t>
      </w:r>
      <w:r>
        <w:rPr>
          <w:rFonts w:asciiTheme="minorBidi" w:hAnsiTheme="minorBidi" w:hint="cs"/>
          <w:color w:val="3B3838" w:themeColor="background2" w:themeShade="40"/>
          <w:rtl/>
        </w:rPr>
        <w:t>/ יזהו/ יבחרו בי</w:t>
      </w:r>
      <w:r w:rsidR="00B06435">
        <w:rPr>
          <w:rFonts w:asciiTheme="minorBidi" w:hAnsiTheme="minorBidi" w:hint="cs"/>
          <w:color w:val="3B3838" w:themeColor="background2" w:themeShade="40"/>
          <w:rtl/>
        </w:rPr>
        <w:t>ן</w:t>
      </w:r>
      <w:r>
        <w:rPr>
          <w:rFonts w:asciiTheme="minorBidi" w:hAnsiTheme="minorBidi" w:hint="cs"/>
          <w:color w:val="3B3838" w:themeColor="background2" w:themeShade="40"/>
          <w:rtl/>
        </w:rPr>
        <w:t xml:space="preserve"> אלטרנטיבות/ יתכננו/ יקבלו החלטה/ יעריכו/ יפענחו/ יבצעו...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</w:p>
    <w:p w14:paraId="09F2C4B0" w14:textId="5CAFD97F" w:rsidR="006B3152" w:rsidRPr="00002C8D" w:rsidRDefault="006B3152" w:rsidP="00B06435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>תפיסות עולם ו</w:t>
      </w:r>
      <w:r w:rsidR="000379EA">
        <w:rPr>
          <w:rFonts w:asciiTheme="minorBidi" w:hAnsiTheme="minorBidi" w:hint="cs"/>
          <w:b/>
          <w:bCs/>
          <w:color w:val="004229"/>
          <w:rtl/>
        </w:rPr>
        <w:t>ערכים</w:t>
      </w:r>
    </w:p>
    <w:p w14:paraId="4170458A" w14:textId="624D3DAD" w:rsidR="006B3152" w:rsidRPr="00002C8D" w:rsidRDefault="00B06435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 w:hint="cs"/>
          <w:color w:val="3B3838" w:themeColor="background2" w:themeShade="40"/>
          <w:rtl/>
        </w:rPr>
        <w:t>דעות, תובנות, מחשבות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</w:t>
      </w:r>
      <w:r w:rsidR="00E33284">
        <w:rPr>
          <w:rFonts w:asciiTheme="minorBidi" w:hAnsiTheme="minorBidi" w:hint="cs"/>
          <w:color w:val="3B3838" w:themeColor="background2" w:themeShade="40"/>
          <w:rtl/>
        </w:rPr>
        <w:t>ו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>אמונות שהלומדים</w:t>
      </w:r>
      <w:r w:rsidR="00253E02">
        <w:rPr>
          <w:rFonts w:asciiTheme="minorBidi" w:hAnsiTheme="minorBidi" w:hint="cs"/>
          <w:color w:val="3B3838" w:themeColor="background2" w:themeShade="40"/>
          <w:rtl/>
        </w:rPr>
        <w:t xml:space="preserve"> יקבלו הזדמנות לגבש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 לעצמם </w:t>
      </w:r>
      <w:r w:rsidR="00253E02">
        <w:rPr>
          <w:rFonts w:asciiTheme="minorBidi" w:hAnsiTheme="minorBidi" w:hint="cs"/>
          <w:color w:val="3B3838" w:themeColor="background2" w:themeShade="40"/>
          <w:rtl/>
        </w:rPr>
        <w:t>במהלך הקורס</w:t>
      </w:r>
      <w:r w:rsidR="006B3152" w:rsidRPr="00002C8D">
        <w:rPr>
          <w:rFonts w:asciiTheme="minorBidi" w:hAnsiTheme="minorBidi" w:hint="cs"/>
          <w:color w:val="3B3838" w:themeColor="background2" w:themeShade="40"/>
          <w:rtl/>
        </w:rPr>
        <w:t xml:space="preserve">. </w:t>
      </w:r>
    </w:p>
    <w:p w14:paraId="4E681FEE" w14:textId="230986FB" w:rsidR="0062797E" w:rsidRPr="00166462" w:rsidRDefault="0062797E" w:rsidP="00166462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2" w:name="_למידה_פעילה"/>
      <w:bookmarkEnd w:id="2"/>
      <w:r w:rsidRPr="0016646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 xml:space="preserve">למידה פעילה </w:t>
      </w:r>
    </w:p>
    <w:p w14:paraId="11825A29" w14:textId="1DC6B2BB" w:rsidR="0062797E" w:rsidRPr="000D3969" w:rsidRDefault="0062797E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9262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הוראה המקדמת למידה פעילה הינה הוראה הכוללת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לא רק הקניית ידע (בה הסטודנטים הינם שומעים פאסיביים) אלא כוללת דרכי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הוראה/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מגוונות בה הסטודנטים פעילים בשיעור.</w:t>
      </w:r>
    </w:p>
    <w:p w14:paraId="3476AA36" w14:textId="6AC37BE9" w:rsidR="00C42E6A" w:rsidRPr="000D3969" w:rsidRDefault="0062797E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פעילה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מובילה לומדים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חשיבה, דיון, חקירה ויצירה.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הם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מתרגלים מיומנויות, פותרים בעיות,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מתמודדים עם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שאלות מורכבות, מקבלים החלטות, מציעים פתרונות ומסבירים רעיונות במילים שלהם באמצעות כתיבה ודיון. </w:t>
      </w:r>
    </w:p>
    <w:p w14:paraId="30A33BE0" w14:textId="5D84D32C" w:rsidR="00C42E6A" w:rsidRDefault="00C42E6A" w:rsidP="009A0BF8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שילוב אסטרטגיות למידה אקטיביות בקורסים באוניברסיטה משפר באופן משמעותי את 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תהליך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הלמידה של 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סטודנטים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מגדיל את הסיכויים לזיכרון ויישום ומסייע בצמצום פערים בין לומדים</w:t>
      </w:r>
      <w:r w:rsidR="00C57F7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</w:p>
    <w:p w14:paraId="013CCA42" w14:textId="3EC2FE26" w:rsidR="00C42E6A" w:rsidRDefault="00C42E6A" w:rsidP="00C42E6A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למידה פעילה ניתן לתכנן ברמת הקורס כולו (סביב בעיה גדולה, בניית פרויקט בקבוצות,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ג׳יגסואו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C57F7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[צוותי הרכבה]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בו כל קבוצה לומדת חלק מהנושא ומציגה לכלל הכיתה ועוד), או ברמת שילוב פעילויות בשיעורים (סימולציות ומשחקי תפקידים, סיורים, סדנאות, מעבדות ועוד).</w:t>
      </w:r>
    </w:p>
    <w:p w14:paraId="629124DC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53FE5D5" w14:textId="1635A4DE" w:rsidR="0062797E" w:rsidRPr="00253E02" w:rsidRDefault="0062797E" w:rsidP="00253E0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למידה פעילה</w:t>
      </w:r>
      <w:r w:rsidR="00253E0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מקדמת: 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(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</w:rPr>
        <w:t>Freeman et al., 2014; Theobald et al., 2020</w:t>
      </w:r>
      <w:r w:rsidR="00253E02"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) </w:t>
      </w:r>
    </w:p>
    <w:p w14:paraId="2F611B62" w14:textId="2939D457" w:rsidR="0062797E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lastRenderedPageBreak/>
        <w:t>זכירה של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התוכן הלימודי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3B6453F2" w14:textId="686296A3" w:rsidR="0062797E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חיזוק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מיומנויות של עבודת צוות, פתרון בעיות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12F5407C" w14:textId="75736E7D" w:rsidR="0062797E" w:rsidRDefault="0062797E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מגע אישי עם הסטודנטים</w:t>
      </w:r>
      <w:r w:rsidR="00253E02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600B233B" w14:textId="27092648" w:rsidR="0062797E" w:rsidRPr="00253E02" w:rsidRDefault="00253E02" w:rsidP="00213BDA">
      <w:pPr>
        <w:pStyle w:val="ListParagraph"/>
        <w:numPr>
          <w:ilvl w:val="0"/>
          <w:numId w:val="40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הזדמנויות טובות ללמידה ללומדים עם צרכים שונים.</w:t>
      </w:r>
    </w:p>
    <w:p w14:paraId="2B48DF9F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5B7AF54" w14:textId="1359FDD4" w:rsidR="0062797E" w:rsidRPr="002D0AE0" w:rsidRDefault="00253E02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רכיבי למידה פעילה לשילוב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קורס</w:t>
      </w:r>
      <w:r w:rsidR="0062797E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- 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דוגמאות:</w:t>
      </w:r>
    </w:p>
    <w:p w14:paraId="12CDF7D2" w14:textId="4C54FFDE" w:rsidR="0062797E" w:rsidRPr="008269C0" w:rsidRDefault="0062797E" w:rsidP="008269C0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פרויקט משימות מתגלגל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המבוצע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בצמוד לכל נושא או שיעור, בקבוצות של 4-5.  חלק ממפגשי הקורס הופכים למפגשי חניכה קבוצתיים וזמן לעבוד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צוות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או שכל שיעור מתחלק ל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רכיב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למידה ו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רכיב 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עבוד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צוות.</w:t>
      </w:r>
    </w:p>
    <w:p w14:paraId="02A8DFA7" w14:textId="78954892" w:rsidR="0062797E" w:rsidRPr="00213BDA" w:rsidRDefault="00253E02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מבוססת בעיות.</w:t>
      </w:r>
      <w:r w:rsidR="0062797E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החקר ואיסוף תוכן לפתרון בעיה בקבוצות 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</w:t>
      </w:r>
      <w:r w:rsidR="0062797E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חניכה של המרצה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2398AB2A" w14:textId="3494B715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כיתה הפוכה: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מפגש עם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תוכן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התאורטי/העיוני לפני השיעור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ו</w:t>
      </w:r>
      <w:r w:rsidR="00D50C7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לאחריו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דיון/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תרגול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עיבוד פעיל</w:t>
      </w:r>
      <w:r w:rsidR="00D50C76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בכיתה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1FD312C" w14:textId="0047E988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למידה מתוך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playlist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: 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במודל </w:t>
      </w:r>
      <w:proofErr w:type="spellStart"/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נטפליקס</w:t>
      </w:r>
      <w:proofErr w:type="spellEnd"/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="00253E02"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 w:rsidR="00253E02"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מיקרו יחידות ללמידה עצמית.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</w:p>
    <w:p w14:paraId="6957C0B3" w14:textId="12F5D8BA" w:rsidR="00E10EDD" w:rsidRPr="00213BDA" w:rsidRDefault="00E10EDD" w:rsidP="00213BDA">
      <w:pPr>
        <w:pStyle w:val="ListParagraph"/>
        <w:numPr>
          <w:ilvl w:val="0"/>
          <w:numId w:val="39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למידה מבוססת פרויקטים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PBL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213BDA">
        <w:rPr>
          <w:rFonts w:asciiTheme="minorBidi" w:hAnsiTheme="minorBidi"/>
          <w:color w:val="3B3838" w:themeColor="background2" w:themeShade="40"/>
          <w:sz w:val="22"/>
          <w:szCs w:val="22"/>
        </w:rPr>
        <w:t>)</w:t>
      </w: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כלומר פתרון בעיות משותף או ביצוע של פרויקט מתגלגל).</w:t>
      </w:r>
    </w:p>
    <w:p w14:paraId="69541CF4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5AE7B0C8" w14:textId="1C792068" w:rsidR="0062797E" w:rsidRPr="005D671A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פעילויות למידה </w:t>
      </w:r>
      <w:r w:rsidR="00253E02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פעילה </w:t>
      </w: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לשילוב בשיעורים </w:t>
      </w:r>
      <w:r w:rsidR="00E10EDD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- 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דוגמאות</w:t>
      </w:r>
      <w:r w:rsidRPr="005D671A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: </w:t>
      </w:r>
    </w:p>
    <w:p w14:paraId="0575C7F8" w14:textId="7A2E2FA0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למידה בקבוצות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B37C04C" w14:textId="1681090F" w:rsidR="00E10EDD" w:rsidRPr="000D3969" w:rsidRDefault="00E10EDD" w:rsidP="00E10EDD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ג׳יגסואו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–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הוראת עמיתים בקבוצות התמחות.</w:t>
      </w:r>
    </w:p>
    <w:p w14:paraId="12852A5F" w14:textId="4FBA9CD4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סדנ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אורח/ת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מאוניברסיטה אחרת או מחברה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עיסקית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או מעמותה (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מהארץ או מחו"ל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</w:p>
    <w:p w14:paraId="19B7379C" w14:textId="514D7549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למידה חוץ-כיתתית: סיורים (מוזיאונים, חברות/עמותות רלוונטיות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)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הצגה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בכנס וכו'</w:t>
      </w:r>
    </w:p>
    <w:p w14:paraId="51F69B51" w14:textId="7777777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שימוש בכלים דיגיטליים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הדמיית 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</w:rPr>
        <w:t>VR/AR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שימוש ב</w:t>
      </w:r>
      <w:r w:rsidRPr="000D3969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רובוטים</w:t>
      </w: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proofErr w:type="spellStart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קליקרים</w:t>
      </w:r>
      <w:proofErr w:type="spellEnd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, </w:t>
      </w:r>
      <w:proofErr w:type="spellStart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פאדלט</w:t>
      </w:r>
      <w:proofErr w:type="spellEnd"/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וכו'</w:t>
      </w:r>
    </w:p>
    <w:p w14:paraId="7CB15CBF" w14:textId="7777777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סימולציות ומשחקי תפקידים </w:t>
      </w:r>
    </w:p>
    <w:p w14:paraId="3B4001ED" w14:textId="6F453034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חקר במעבדות</w:t>
      </w:r>
    </w:p>
    <w:p w14:paraId="4FBE18F3" w14:textId="1AB944E1" w:rsidR="0062797E" w:rsidRPr="00166462" w:rsidRDefault="0062797E" w:rsidP="00166462">
      <w:pPr>
        <w:pStyle w:val="Heading1"/>
        <w:bidi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</w:rPr>
      </w:pPr>
      <w:bookmarkStart w:id="3" w:name="_הערכה_מעצבת"/>
      <w:bookmarkEnd w:id="3"/>
      <w:r w:rsidRPr="00166462">
        <w:rPr>
          <w:rFonts w:asciiTheme="minorBidi" w:eastAsiaTheme="minorHAnsi" w:hAnsiTheme="minorBidi" w:cstheme="minorBidi" w:hint="cs"/>
          <w:b/>
          <w:bCs/>
          <w:color w:val="004229"/>
          <w:sz w:val="24"/>
          <w:szCs w:val="24"/>
          <w:rtl/>
        </w:rPr>
        <w:t>הערכה מעצבת</w:t>
      </w:r>
    </w:p>
    <w:p w14:paraId="4C850D0E" w14:textId="71E3CDF5" w:rsidR="009A0BF8" w:rsidRDefault="0062797E" w:rsidP="00C233E8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מעצבת (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</w:rPr>
        <w:t>Formative Assessment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)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ניתנ</w:t>
      </w:r>
      <w:r w:rsidR="00F82804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05419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במהלך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הקורס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בשונה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מסכמת (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</w:rPr>
        <w:t>Summative Assessment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) </w:t>
      </w:r>
      <w:r w:rsidR="00B06435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ניתנת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לסטודנטים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רק </w:t>
      </w:r>
      <w:r w:rsidRPr="0005419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בסוף</w:t>
      </w:r>
      <w:r w:rsidR="00B330ED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הקורס (לדוג' פרויקט או מבחן). כאשר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הסטודנטים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מקבלים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משובים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תוך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כדי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הלמידה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,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יכולים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לעצב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באופן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פעיל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המשכה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וניתנת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הזדמנות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להתנסות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בדרכי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פתרון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או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חשיבה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שונים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. 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זאת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בניגוד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להערכה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המסכמת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שמהווה</w:t>
      </w:r>
      <w:r w:rsidR="009A0BF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מבט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לאחור על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הלמידה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לאחר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 </w:t>
      </w:r>
      <w:r w:rsidRPr="00B94161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שהסתיימה</w:t>
      </w:r>
      <w:r w:rsidRPr="00B94161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. </w:t>
      </w:r>
    </w:p>
    <w:p w14:paraId="6622ED45" w14:textId="0E981D0B" w:rsidR="0062797E" w:rsidRDefault="009A0BF8" w:rsidP="009A0BF8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הערכה מעצבת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מקדמת: השתתפות פעילה, שאילת שאלות, חשיבה ביקורתית, עיצוב עצמאי של הלמידה.</w:t>
      </w:r>
    </w:p>
    <w:p w14:paraId="64F55E5C" w14:textId="16ABDBB0" w:rsidR="0062797E" w:rsidRDefault="009A0BF8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אינה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מחייב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ת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תוספת זמן משמעותית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בדיקת תוצרים. ניתן להכין </w:t>
      </w:r>
      <w:r w:rsidR="00E10EDD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מחוון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, לשלב הערכת עמיתים, לתת משוב כיתתי כללי על נקודות ספציפיות  או להיעז</w:t>
      </w:r>
      <w:r w:rsidR="0062797E">
        <w:rPr>
          <w:rFonts w:asciiTheme="minorBidi" w:hAnsiTheme="minorBidi" w:hint="eastAsia"/>
          <w:color w:val="3B3838" w:themeColor="background2" w:themeShade="40"/>
          <w:sz w:val="22"/>
          <w:szCs w:val="22"/>
          <w:rtl/>
        </w:rPr>
        <w:t>ר</w:t>
      </w:r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בשאלונים שמספקים משוב </w:t>
      </w:r>
      <w:proofErr w:type="spellStart"/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מיידי</w:t>
      </w:r>
      <w:proofErr w:type="spellEnd"/>
      <w:r w:rsidR="0062797E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1775FB16" w14:textId="77777777" w:rsidR="00E10EDD" w:rsidRDefault="00E10EDD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72AC82E" w14:textId="58F3AE63" w:rsidR="0062797E" w:rsidRPr="002D0AE0" w:rsidRDefault="00E33284" w:rsidP="00E10EDD">
      <w:pPr>
        <w:shd w:val="clear" w:color="auto" w:fill="ECF1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הערכה</w:t>
      </w:r>
      <w:r w:rsidR="0062797E" w:rsidRPr="002D0AE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מעצבת</w:t>
      </w:r>
      <w:r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 xml:space="preserve"> תומכת ב:</w:t>
      </w:r>
    </w:p>
    <w:p w14:paraId="3F4E747D" w14:textId="11E8736E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יצירת תמונת מצב מעודכנת של התקדמות בלמידה.</w:t>
      </w:r>
    </w:p>
    <w:p w14:paraId="3FD7A8EA" w14:textId="4BFBDC85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זכירת התוכן הלימודי.</w:t>
      </w:r>
    </w:p>
    <w:p w14:paraId="4F77FA1D" w14:textId="6755F0EE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bidi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העמקת תהליך הלמידה.</w:t>
      </w:r>
    </w:p>
    <w:p w14:paraId="7EE18DA5" w14:textId="77777777" w:rsidR="0062797E" w:rsidRDefault="0062797E" w:rsidP="00213BDA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E03E582" w14:textId="77777777" w:rsidR="0062797E" w:rsidRPr="00AF4870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AF4870">
        <w:rPr>
          <w:rFonts w:asciiTheme="minorBidi" w:hAnsiTheme="minorBidi" w:hint="cs"/>
          <w:b/>
          <w:bCs/>
          <w:color w:val="3B3838" w:themeColor="background2" w:themeShade="40"/>
          <w:sz w:val="22"/>
          <w:szCs w:val="22"/>
          <w:rtl/>
        </w:rPr>
        <w:t>דוגמאות לתוצרי הערכה מעצבת:</w:t>
      </w:r>
    </w:p>
    <w:p w14:paraId="14D1D8B9" w14:textId="5173F6BD" w:rsidR="00E10EDD" w:rsidRDefault="00E10EDD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שאלוני </w:t>
      </w:r>
      <w:proofErr w:type="spellStart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רענון</w:t>
      </w:r>
      <w:proofErr w:type="spellEnd"/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בתחילת מפגש</w:t>
      </w:r>
    </w:p>
    <w:p w14:paraId="122C93D6" w14:textId="53304492" w:rsidR="00E10EDD" w:rsidRDefault="00E10EDD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אינטראקציות בפורום הקורס</w:t>
      </w:r>
    </w:p>
    <w:p w14:paraId="66887BB9" w14:textId="23A89110" w:rsidR="0062797E" w:rsidRPr="00AF4870" w:rsidRDefault="0062797E" w:rsidP="00E10EDD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הגשת תרגילים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מטלות בית</w:t>
      </w:r>
    </w:p>
    <w:p w14:paraId="1CFF5DB2" w14:textId="7725F489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מטלות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/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חידונים דיגיטליים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עם פתרון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מובנה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-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ניתן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להשתמש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במערכת ממוחשבת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ל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משוב מידי ומאפשרת התנסות </w:t>
      </w:r>
      <w:r w:rsidR="008269C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חוזרת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בשאלות</w:t>
      </w:r>
      <w:r w:rsidR="00C233E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BBA4850" w14:textId="062332CB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הקלטה עצמית קצרה של קבוצת לומדים שבו הם מחווים דעה, מעריכים תוצר, מנמקים תשובה</w:t>
      </w:r>
    </w:p>
    <w:p w14:paraId="0474E5F4" w14:textId="04219E02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 xml:space="preserve">השתתפות 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מונחית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בפורום מקוון</w:t>
      </w:r>
      <w:r w:rsidR="00C233E8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.</w:t>
      </w:r>
    </w:p>
    <w:p w14:paraId="0ED3613E" w14:textId="180315BC" w:rsidR="006B3152" w:rsidRPr="00D50C76" w:rsidRDefault="0062797E" w:rsidP="00D50C76">
      <w:pPr>
        <w:pStyle w:val="ListParagraph"/>
        <w:numPr>
          <w:ilvl w:val="0"/>
          <w:numId w:val="27"/>
        </w:numPr>
        <w:shd w:val="clear" w:color="auto" w:fill="ECF0E9"/>
        <w:bidi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הגשת תוצר: הפקת 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סרטון/ </w:t>
      </w:r>
      <w:proofErr w:type="spellStart"/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פודקאסט</w:t>
      </w:r>
      <w:proofErr w:type="spellEnd"/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</w:t>
      </w:r>
      <w:r w:rsidRPr="00AF4870">
        <w:rPr>
          <w:rFonts w:asciiTheme="minorBidi" w:hAnsiTheme="minorBidi"/>
          <w:color w:val="3B3838" w:themeColor="background2" w:themeShade="40"/>
          <w:sz w:val="22"/>
          <w:szCs w:val="22"/>
          <w:rtl/>
        </w:rPr>
        <w:t>הדפסת תלת-ממד</w:t>
      </w:r>
      <w:r w:rsidRPr="00AF4870"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>/תכנות רובוטים</w:t>
      </w:r>
      <w:r>
        <w:rPr>
          <w:rFonts w:asciiTheme="minorBidi" w:hAnsiTheme="minorBidi" w:hint="cs"/>
          <w:color w:val="3B3838" w:themeColor="background2" w:themeShade="40"/>
          <w:sz w:val="22"/>
          <w:szCs w:val="22"/>
          <w:rtl/>
        </w:rPr>
        <w:t xml:space="preserve"> וכו'</w:t>
      </w:r>
    </w:p>
    <w:sectPr w:rsidR="006B3152" w:rsidRPr="00D50C76" w:rsidSect="00F3745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B3E1" w14:textId="77777777" w:rsidR="00614C49" w:rsidRDefault="00614C49" w:rsidP="00C009BB">
      <w:r>
        <w:separator/>
      </w:r>
    </w:p>
  </w:endnote>
  <w:endnote w:type="continuationSeparator" w:id="0">
    <w:p w14:paraId="2480AEA5" w14:textId="77777777" w:rsidR="00614C49" w:rsidRDefault="00614C49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6455" w14:textId="77777777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8DC4" w14:textId="77777777" w:rsidR="00614C49" w:rsidRDefault="00614C49" w:rsidP="00C009BB">
      <w:r>
        <w:separator/>
      </w:r>
    </w:p>
  </w:footnote>
  <w:footnote w:type="continuationSeparator" w:id="0">
    <w:p w14:paraId="0FD80802" w14:textId="77777777" w:rsidR="00614C49" w:rsidRDefault="00614C49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Heart with solid fill" style="width:9.35pt;height:9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379EA"/>
    <w:rsid w:val="00045B09"/>
    <w:rsid w:val="00046609"/>
    <w:rsid w:val="00054190"/>
    <w:rsid w:val="00066DDD"/>
    <w:rsid w:val="00086493"/>
    <w:rsid w:val="000929E0"/>
    <w:rsid w:val="000A5C42"/>
    <w:rsid w:val="000C14A3"/>
    <w:rsid w:val="000D1AC6"/>
    <w:rsid w:val="000D3969"/>
    <w:rsid w:val="000E1971"/>
    <w:rsid w:val="00121A7C"/>
    <w:rsid w:val="00122BBC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7D6E"/>
    <w:rsid w:val="001B53D7"/>
    <w:rsid w:val="001B6E90"/>
    <w:rsid w:val="001C0566"/>
    <w:rsid w:val="001D2AE7"/>
    <w:rsid w:val="001E5492"/>
    <w:rsid w:val="001F6872"/>
    <w:rsid w:val="002119AB"/>
    <w:rsid w:val="00213BDA"/>
    <w:rsid w:val="002149F2"/>
    <w:rsid w:val="00220319"/>
    <w:rsid w:val="0022425C"/>
    <w:rsid w:val="00232828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2F5933"/>
    <w:rsid w:val="00303E78"/>
    <w:rsid w:val="00315C03"/>
    <w:rsid w:val="00331948"/>
    <w:rsid w:val="00332164"/>
    <w:rsid w:val="00341A92"/>
    <w:rsid w:val="0036685D"/>
    <w:rsid w:val="00376D61"/>
    <w:rsid w:val="00381EFD"/>
    <w:rsid w:val="0038248E"/>
    <w:rsid w:val="003C18FB"/>
    <w:rsid w:val="003C71C2"/>
    <w:rsid w:val="003E05BB"/>
    <w:rsid w:val="003E3703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A71D3"/>
    <w:rsid w:val="004C2E1B"/>
    <w:rsid w:val="004E5EEC"/>
    <w:rsid w:val="004E7B3C"/>
    <w:rsid w:val="00501412"/>
    <w:rsid w:val="0050302B"/>
    <w:rsid w:val="00506773"/>
    <w:rsid w:val="00512548"/>
    <w:rsid w:val="00526035"/>
    <w:rsid w:val="00533336"/>
    <w:rsid w:val="00537E04"/>
    <w:rsid w:val="005433A0"/>
    <w:rsid w:val="005548EC"/>
    <w:rsid w:val="00562E3F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C6EC7"/>
    <w:rsid w:val="005D0965"/>
    <w:rsid w:val="005D671A"/>
    <w:rsid w:val="005E1FF9"/>
    <w:rsid w:val="005F5C99"/>
    <w:rsid w:val="00602F7A"/>
    <w:rsid w:val="00610A9E"/>
    <w:rsid w:val="00613393"/>
    <w:rsid w:val="00614C49"/>
    <w:rsid w:val="0062797E"/>
    <w:rsid w:val="00632689"/>
    <w:rsid w:val="0063561D"/>
    <w:rsid w:val="00640E02"/>
    <w:rsid w:val="006638C5"/>
    <w:rsid w:val="00664BB2"/>
    <w:rsid w:val="006721CA"/>
    <w:rsid w:val="006918DA"/>
    <w:rsid w:val="00695664"/>
    <w:rsid w:val="006A64A6"/>
    <w:rsid w:val="006B3152"/>
    <w:rsid w:val="006B57EA"/>
    <w:rsid w:val="006B79F0"/>
    <w:rsid w:val="006C080B"/>
    <w:rsid w:val="006D72CC"/>
    <w:rsid w:val="006F4CF3"/>
    <w:rsid w:val="00704C01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61B01"/>
    <w:rsid w:val="00774E80"/>
    <w:rsid w:val="0077575C"/>
    <w:rsid w:val="00780F1B"/>
    <w:rsid w:val="00795EF6"/>
    <w:rsid w:val="007A6BB8"/>
    <w:rsid w:val="007B4301"/>
    <w:rsid w:val="007C625B"/>
    <w:rsid w:val="007E43B9"/>
    <w:rsid w:val="007F1F9B"/>
    <w:rsid w:val="007F2C26"/>
    <w:rsid w:val="007F481D"/>
    <w:rsid w:val="008025BE"/>
    <w:rsid w:val="008049E4"/>
    <w:rsid w:val="00813596"/>
    <w:rsid w:val="0081447C"/>
    <w:rsid w:val="008231DD"/>
    <w:rsid w:val="008269C0"/>
    <w:rsid w:val="008425D6"/>
    <w:rsid w:val="00845085"/>
    <w:rsid w:val="008461E9"/>
    <w:rsid w:val="00853F3C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2387"/>
    <w:rsid w:val="008F257C"/>
    <w:rsid w:val="00903C6B"/>
    <w:rsid w:val="0090620D"/>
    <w:rsid w:val="00910184"/>
    <w:rsid w:val="00910530"/>
    <w:rsid w:val="00910861"/>
    <w:rsid w:val="00926261"/>
    <w:rsid w:val="00930170"/>
    <w:rsid w:val="00937077"/>
    <w:rsid w:val="0094742D"/>
    <w:rsid w:val="0095730F"/>
    <w:rsid w:val="00961647"/>
    <w:rsid w:val="009643A2"/>
    <w:rsid w:val="00974720"/>
    <w:rsid w:val="00976353"/>
    <w:rsid w:val="009876B0"/>
    <w:rsid w:val="00990452"/>
    <w:rsid w:val="00992AA9"/>
    <w:rsid w:val="00994F79"/>
    <w:rsid w:val="009970E5"/>
    <w:rsid w:val="009A0BF8"/>
    <w:rsid w:val="009A7649"/>
    <w:rsid w:val="009B2099"/>
    <w:rsid w:val="009D2361"/>
    <w:rsid w:val="009D619C"/>
    <w:rsid w:val="009D69A6"/>
    <w:rsid w:val="009E2BAC"/>
    <w:rsid w:val="009F1539"/>
    <w:rsid w:val="009F3C97"/>
    <w:rsid w:val="00A04491"/>
    <w:rsid w:val="00A06364"/>
    <w:rsid w:val="00A150F9"/>
    <w:rsid w:val="00A17D1B"/>
    <w:rsid w:val="00A244A1"/>
    <w:rsid w:val="00A36349"/>
    <w:rsid w:val="00A46463"/>
    <w:rsid w:val="00A46F1B"/>
    <w:rsid w:val="00A47C10"/>
    <w:rsid w:val="00A638AE"/>
    <w:rsid w:val="00A7115A"/>
    <w:rsid w:val="00A82477"/>
    <w:rsid w:val="00AA5CAF"/>
    <w:rsid w:val="00AC3B15"/>
    <w:rsid w:val="00AC523F"/>
    <w:rsid w:val="00AD46CF"/>
    <w:rsid w:val="00AE5FCB"/>
    <w:rsid w:val="00AE7B81"/>
    <w:rsid w:val="00AF4870"/>
    <w:rsid w:val="00B01569"/>
    <w:rsid w:val="00B036E0"/>
    <w:rsid w:val="00B06435"/>
    <w:rsid w:val="00B308FF"/>
    <w:rsid w:val="00B330ED"/>
    <w:rsid w:val="00B35829"/>
    <w:rsid w:val="00B63BED"/>
    <w:rsid w:val="00B63C29"/>
    <w:rsid w:val="00B64749"/>
    <w:rsid w:val="00B87988"/>
    <w:rsid w:val="00B921AF"/>
    <w:rsid w:val="00B94161"/>
    <w:rsid w:val="00BA3A7D"/>
    <w:rsid w:val="00BA5D22"/>
    <w:rsid w:val="00BC2434"/>
    <w:rsid w:val="00BC2A7E"/>
    <w:rsid w:val="00BC38A7"/>
    <w:rsid w:val="00BC5A0C"/>
    <w:rsid w:val="00BC6867"/>
    <w:rsid w:val="00BD2714"/>
    <w:rsid w:val="00BD53D8"/>
    <w:rsid w:val="00BE1E50"/>
    <w:rsid w:val="00BE7A3E"/>
    <w:rsid w:val="00BF02AD"/>
    <w:rsid w:val="00C009BB"/>
    <w:rsid w:val="00C233E8"/>
    <w:rsid w:val="00C35F79"/>
    <w:rsid w:val="00C42E6A"/>
    <w:rsid w:val="00C46235"/>
    <w:rsid w:val="00C57F78"/>
    <w:rsid w:val="00C6113E"/>
    <w:rsid w:val="00C64EC0"/>
    <w:rsid w:val="00C819FD"/>
    <w:rsid w:val="00C91D06"/>
    <w:rsid w:val="00C94D3E"/>
    <w:rsid w:val="00CA0268"/>
    <w:rsid w:val="00CB0B26"/>
    <w:rsid w:val="00CB32E8"/>
    <w:rsid w:val="00CB6D17"/>
    <w:rsid w:val="00CC293D"/>
    <w:rsid w:val="00CC2EB2"/>
    <w:rsid w:val="00CC45D1"/>
    <w:rsid w:val="00CC4A46"/>
    <w:rsid w:val="00CC7BC3"/>
    <w:rsid w:val="00CD2B14"/>
    <w:rsid w:val="00D14F8E"/>
    <w:rsid w:val="00D26FE9"/>
    <w:rsid w:val="00D304E3"/>
    <w:rsid w:val="00D35FB2"/>
    <w:rsid w:val="00D45472"/>
    <w:rsid w:val="00D50C76"/>
    <w:rsid w:val="00D51003"/>
    <w:rsid w:val="00D62BCC"/>
    <w:rsid w:val="00D64F06"/>
    <w:rsid w:val="00D6755E"/>
    <w:rsid w:val="00D70F60"/>
    <w:rsid w:val="00D764F0"/>
    <w:rsid w:val="00D835D4"/>
    <w:rsid w:val="00DC33E2"/>
    <w:rsid w:val="00DC38FA"/>
    <w:rsid w:val="00DD5949"/>
    <w:rsid w:val="00DE0DAA"/>
    <w:rsid w:val="00DF1CA5"/>
    <w:rsid w:val="00DF3574"/>
    <w:rsid w:val="00E033ED"/>
    <w:rsid w:val="00E057D9"/>
    <w:rsid w:val="00E10EDD"/>
    <w:rsid w:val="00E1566B"/>
    <w:rsid w:val="00E2089D"/>
    <w:rsid w:val="00E224DD"/>
    <w:rsid w:val="00E23B2D"/>
    <w:rsid w:val="00E33284"/>
    <w:rsid w:val="00E4218C"/>
    <w:rsid w:val="00E42261"/>
    <w:rsid w:val="00E44EEC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45E"/>
    <w:rsid w:val="00F37D29"/>
    <w:rsid w:val="00F501F7"/>
    <w:rsid w:val="00F611EB"/>
    <w:rsid w:val="00F62897"/>
    <w:rsid w:val="00F708BD"/>
    <w:rsid w:val="00F70901"/>
    <w:rsid w:val="00F722DD"/>
    <w:rsid w:val="00F72BDF"/>
    <w:rsid w:val="00F72CAD"/>
    <w:rsid w:val="00F77567"/>
    <w:rsid w:val="00F8065B"/>
    <w:rsid w:val="00F80767"/>
    <w:rsid w:val="00F82804"/>
    <w:rsid w:val="00F91BB4"/>
    <w:rsid w:val="00F947FF"/>
    <w:rsid w:val="00F95C79"/>
    <w:rsid w:val="00FA2742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header" Target="header1.xml"/><Relationship Id="rId21" Type="http://schemas.openxmlformats.org/officeDocument/2006/relationships/image" Target="media/image13.png"/><Relationship Id="rId34" Type="http://schemas.openxmlformats.org/officeDocument/2006/relationships/hyperlink" Target="mailto:Bar.E-Learn@biu.ac.i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9" Type="http://schemas.openxmlformats.org/officeDocument/2006/relationships/hyperlink" Target="https://lemida.biu.ac.il/course/view.php?id=813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6.svg"/><Relationship Id="rId32" Type="http://schemas.openxmlformats.org/officeDocument/2006/relationships/image" Target="media/image180.svg"/><Relationship Id="rId37" Type="http://schemas.openxmlformats.org/officeDocument/2006/relationships/image" Target="media/image19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Bar.E-Learn@biu.ac.il" TargetMode="External"/><Relationship Id="rId36" Type="http://schemas.openxmlformats.org/officeDocument/2006/relationships/hyperlink" Target="https://learning-and-teaching.biu.ac.il/" TargetMode="External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31" Type="http://schemas.openxmlformats.org/officeDocument/2006/relationships/image" Target="media/image170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hyperlink" Target="https://chat.whatsapp.com/GLj8mNsVMy6GjVa809MR98" TargetMode="External"/><Relationship Id="rId30" Type="http://schemas.openxmlformats.org/officeDocument/2006/relationships/hyperlink" Target="https://learning-and-teaching.biu.ac.il/" TargetMode="External"/><Relationship Id="rId35" Type="http://schemas.openxmlformats.org/officeDocument/2006/relationships/hyperlink" Target="https://lemida.biu.ac.il/course/view.php?id=81373" TargetMode="External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40.sv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chat.whatsapp.com/GLj8mNsVMy6GjVa809MR98" TargetMode="External"/><Relationship Id="rId38" Type="http://schemas.openxmlformats.org/officeDocument/2006/relationships/image" Target="media/image20.svg"/><Relationship Id="rId46" Type="http://schemas.openxmlformats.org/officeDocument/2006/relationships/theme" Target="theme/theme1.xml"/><Relationship Id="rId20" Type="http://schemas.openxmlformats.org/officeDocument/2006/relationships/image" Target="media/image12.svg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ליהיא תלם</cp:lastModifiedBy>
  <cp:revision>3</cp:revision>
  <dcterms:created xsi:type="dcterms:W3CDTF">2024-09-23T08:28:00Z</dcterms:created>
  <dcterms:modified xsi:type="dcterms:W3CDTF">2025-01-09T13:27:00Z</dcterms:modified>
</cp:coreProperties>
</file>